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云南省省国际旅行社（集团）有限公司 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顾双芳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13378801118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JAP08FJ250622A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遇见日本双点进出|三古都温泉7+1天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5259.00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15777.00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总金额：壹万伍仟柒佰柒拾柒元整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15777.00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昆明-上海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指定时间于机场指定地点集合，专业领队带领，乘机飞往上海，抵达后入住酒店休息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上海-名古屋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指定时间于机场指定地点集合，专业领队带领，乘机飞往名古屋，抵达后入住酒店休息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早餐：；午餐：；晚餐：；住宿：京都或岐阜酒店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大阪-京都-奈良（【大阪城公园（不登城）】【奈良公园】【祗园】【花见小路】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【大阪城公园（不登城）】为日本名将『丰臣秀吉』所造，其雄伟的石墙砌造占地约百万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坪，四周以护城河围绕，均为绿意盎然的公园绿地，秀丽的庭园和亭台楼阁、奇花异卉、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满目青翠、充满诗情画意。 【奈良公园】（喂食小鹿，鹿粮不含）位于奈良市街的东边，东西长4公里、南北宽2公里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,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面积广阔，若草山、东大寺、春日大社、国立博物馆等奈良的名胜古迹大多在这里。在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明治21年(1888年)成为县立公园，是日本现代公园的先驱之一。大正11年(1922年)被指定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为日本的国家名胜。成群嬉戏于公园里的鹿，因与春日大社流传的白鹿传说有关而受到保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护，且被指定为国家的自然保护动物。 【祗园】袛园一般叫袛园街，是街区的名字，地域广阔，它东至八坂神社、南至建仁寺、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西至鸭川附近、北至新桥通。如今袛园已成为以花街为中心，到处都是高级日本料理饭店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、酒吧的一条繁华大街。 【花见小路】花见小路是日本京都老茶馆万亭，西侧的一条南北走向的街道，位于四条大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街向西走100米处。街道环境清幽、规划整齐，并排着的都是挡有垂帘的茶屋。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早餐：包含；午餐：包含；晚餐： 不包含；住宿：京都或中部地区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富士山（【富士山】【地震体验馆】【忍野八海】【民族文化合掌屋】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【富士山】（日文：富士山/ふじさん)是日本国内最高峰，日本重要国家象征之一。横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跨静冈县和山梨县的活火山，接近太平洋岸，东京西南方约80公里。富士山被日本人民誉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为“圣岳”，是日本民族的象征。（备注：如富士山遇天气原因，改成参观富士山资料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馆，不另行通知） 【地震体验馆】日本是地震频发国家，据资料统计，全世界每年所发生的里氏6级以上地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震，有20％发生在日本。日本政府则以极高的效率，组织实施了抗震救灾行动。您有胆量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在此感受一下大自然的威力吗？让我们拭目以待！ 【忍野八海】山梨县山中湖和河口湖之间忍野村的涌泉群，因为错落有致地散布着八个清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泉，故得名忍野八海。忍野八海位于富士山下的忍野村，山顶融化的雪水经过地层过滤，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形成了这八个错落有致的池塘。一些游客甚至将这里誉为“日本的小九寨”。 【民族文化合掌屋】合掌屋(合掌造)日本称为“合掌造り”,是日本独有的一种民宅建筑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,屋顶由茅草覆盖而成，屋顶的造型好像人的双手合掌一般，由此得名。真切感受当地农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民智慧的表现。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早餐：包含；午餐：包含；晚餐：包含；住宿：富士山地区温泉酒店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东京（【银座】【秋叶原】【新宿JTC】【东京都厅御宝】【意大利风情街】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【银座】东京最繁华的商业区，相传从前这一带是海，后来德川家康填海造地，这一块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地方成为铸造银币的"银座役所"。有"东京的心脏"之称。银座与巴黎的香榭丽舍大街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、纽约的第五大街齐名，是世界三大繁华中心之一。 【秋叶原】位于日本东京都台东区西南部，属下谷地域。这座被称作电子城的地方带来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的感官冲击让人头晕目眩，这里有时被归类为你所到过的亚洲最疯狂的市场。秋叶原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曾经是东京最主要的折扣相机和电脑市场。在秋叶原，各式各样的IT产品和家用电器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让人看的眼花缭乱，秋叶原特有的“御宅族文化”更是世界知名。 【新宿JTC】东京时尚的核心，也是世界时尚的前驱地。能以其并驾齐驱的也只有东京涉谷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了相比更高端奢侈的银座和较廉价的竹下通，新宿和涉谷的定位可谓恰到好处。新宿有名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的莫过于JTC，在日本各地均设有分店铺，经营的商品有高级化妆品、健康食品及土产杂货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等多种本土特色商品。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【东京都厅御宝】在东京最繁华的都厅商业区，有像MIKIMOTO这样的品牌老店追求着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极致奢侈高雅的奢侈珠宝饰品。当然，也有相对年轻化的品牌拥有个性和更为多元的设计,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以相对亲民的价格对年轻人提供彰显性格的选择。其中以最为知名的日本珍珠品牌奢侈品最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为著名。在这一成熟的市场背景下，佩戴珍珠饰品成为了日本女性的一种习惯，从皇室公主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到普通上班族OL都不能抵抗圆润光泽的小小珍珠，也可谓是日本国民级首饰了。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【意大利风情街】位于东京新桥车站附近，是目前日本存数不多,将意大利建筑风格和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商务高档写字楼集于一身的风貌建筑群落，具有集旅游,商贸，休闲，娱乐，餐饮，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和免税购物商场为一体的综合性多功能区，同时也是日本人赌马交易所在地。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早餐：包含；午餐：包含；晚餐：不包含；住宿：东京成田地区酒店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东京（自由活动）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东京一日自由活动(自由活动不含餐、车、导等，如外出游玩请注意安全，出行前务必和领队打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好招呼。)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早餐：包含；午餐：不包含；晚餐：不包含；住宿：东京成田地区酒店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镰仓高校前站(赠送江之电一站式体验)~鹤冈八幡宫~镰仓大鸟居~镰仓小町通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镰仓·江之岛一--灌篮高手巡礼圣地，《灌篮高手》不舍青春的挥手……  ★【镰仓高校前站】镰仓高校前站是一由江之岛电铁(江之电)所经营的铁路车站，位于日本神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奈川县镰仓市境内，是江之岛电铁线沿线的一个无人车站。由于车站仅与七里滨(七里ヶ浜)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的海岸线隔着国道134号相望，因此站在月台上即能眺望海边的风光。镰仓高校前站之所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以出名是因为日本知名动漫《灌篮高手》的缘故，动漫中的场景即是以镰仓高校前站为原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本创作的赠送【江之电一站式体验】江之电是一条行驶于江之岛与镰仓之间的路面有轨电车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，始终站都是热门景点，一路上时而与湘南海岸的蔚蓝携手，时而钻入狭小的民宅之间，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与路边的行人同行，一直是非常热门的观光列车。其中，镰仓高校前的平交道，就是著名动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画灌篮高手的场景之一，有许多人前来〝朝圣〞。江之电至今已有100年历史，因此搭乘这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列小火车，不仅能享受美丽的风光，也能在黄绿相间、慢速前进的车厢中怀旧一把。 【鹤冈八幡宫】鹤冈八幡宫是位于日本神奈川县镰仓市的神社，是三大八幡宫之一，主祭神是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八幡三神：应神天皇、比卖神、神功皇后。鹤冈八幡宫在中世是武家守护神的信仰中心，至今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仍是镰仓的标志。八幡神即应神天皇，作为日本的武神、战神来供奉，也是最早的神佛合体神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,就变成了武田信玄、北条氏纲战旗上的“八幡大菩萨”。战国时期著名武士上杉谦信也是在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此正式继承关东管领之位的。 【鹤冈大鸟居】鹤冈八幡宫建于1187年，由源赖朝创建，大鸟居作为其入口标志，见证了镰仓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时代的历史风貌。通常为木质结构，造型古朴庄重，颜色多为朱红色，与周围的自然景观和传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统建筑相得益彰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【镰仓小町通】在镰仓站,一下车就是,去鹤冈八幡宫之前的必经之路.有点二年坂三年坂的意思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。鹤冈八幡宫旁就是小町通。这里是购物天堂。礼品店、咖啡馆、餐厅一应俱全。如果爱好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日本文学，可以找找川端康成常去的“イ7夕咖啡馆”哦!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早餐：包含；午餐：不含；晚餐：不含；住宿：东京成田地区酒店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东京-上海-昆明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指定时间集合前往机场，乘坐航班至中转地，转机后返回出发地，结束愉快之旅。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早餐：包含；午餐：不包含；晚餐：不包含；住宿：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1、机票：昆明-中转、中转-名古屋、东京-中转-昆明往返机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票（含税含行李） 2、交通：往当地旅游空调车（保证每人一正座）； 3、住宿：3-4星酒店双标；如遇单男单女，需补房差，另我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社领队和导游有权以加床或拆夫妻处理。（备注日本大多数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酒店不参与星级评定，不同于国内酒店星级评判标准，不能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按我国规定的标准评定）。 4、用餐：行程中所标注餐食（正餐餐标1500日元/人/餐）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;  5、门票：行程中景点首道门票； 6、服务费：司机领队导游服务费； 7、保险：赠送旅游组合险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顾双芳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2025/6/6 11:44:26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