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云南寻美国旅团队/散客确认书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云南省省国际旅行社（集团）有限公司 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顾双芳 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13378801118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云南寻美国际旅行社有限公司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程霏菲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13669732611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JAP07FJ250704A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日本本州7日游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6259.00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6259.00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总金额：陆仟贰佰伍拾玖元整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6259.00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红河新飞扬国际旅行社有限公司昆明分公司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红河新飞扬国际旅行社有限公司昆明分公司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2502013209200070513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云南海峡国际旅行社有限公司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8111901012200442051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招商银行昆明东站支行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金媛媛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6214858717553416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建设银行佳华支行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黄丽华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6217 0038 6003 5623 659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广发银行昆明第一支行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云南寻美国际旅行社有限公司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9550 8800 3115 3400 101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昆明-中转地-大阪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指定时间于机场指定地点集合，专业领队带领，乘机飞往大阪，抵达后入住酒店休息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早餐：不包含；午餐：不包含；晚餐：不包含；住宿：大阪地区酒店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大阪-京都-奈良（【大阪城公园（不登城）】【奈良公园】【祗园】【花见小路】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【大阪城公园（不登城）】为日本名将『丰臣秀吉』所造，其雄伟的石墙砌造占地约百万坪，四周以护城河围绕，均为绿意盎然的公园绿地，秀丽的庭园和亭台楼阁、奇花异卉、满目青翠、充满诗情画意。 【奈良公园】（喂食小鹿，鹿粮不含）位于奈良市街的东边，东西长4公里、南北宽2公里，面积广阔，若草山、东大寺、春日大社、国立博物馆等奈良的名胜古迹大多在这里。在明治21年(1888年)成为县立公园，是日本现代公园的先驱之一。大正11年(1922年)被指定为日本的国家名胜。成群嬉戏于公园里的鹿，因与春日大社流传的白鹿传说有关而受到保护，且被指定为国家的自然保护动物。 【祗园】袛园一般叫袛园街，是街区的名字，地域广阔，它东至八坂神社、南至建仁寺、西至鸭川附近、北至新桥通。如今袛园已成为以花街为中心，到处都是高级日本料理饭店、酒吧的一条繁华大街。 【花见小路】花见小路是日本京都老茶馆万亭，西侧的一条南北走向的街道，位于四条大街向西走100米处。街道环境清幽、规划整齐，并排着的都是挡有垂帘的茶屋。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早餐：；午餐：；晚餐：；住宿：京都或中部地区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富士山（【富士山】【地震体验馆】【忍野八海】【民族文化合掌屋】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【富士山】（日文：富士山/ふじさん）是日本国内最高峰，日本重要国家象征之一。横跨静冈县和山梨县的活火山，接近太平洋岸，东京西南方约80公里。富士山被日本人民誉为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“圣岳”，是日本民族的象征。（备注：如富士山遇天气原因，改成参观富士山资料馆，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不另行通知） 【地震体验馆】日本是地震频发国家，据资料统计，全世界每年所发生的里氏6级以上地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震，有20％发生在日本。日本政府则以极高的效率，组织实施了抗震救灾行动。您有胆量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在此感受一下大自然的威力吗？让我们拭目以待！ 【忍野八海】山梨县山中湖和河口湖之间忍野村的涌泉群，因为错落有致地散布着八个清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泉，故得名忍野八海。忍野八海位于富士山下的忍野村，山顶融化的雪水经过地层过滤，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形成了这八个错落有致的池塘。一些游客甚至将这里誉为“日本的小九寨”。 【民族文化合掌屋】合掌屋(合掌造)日本称为“合掌造り”，是日本独有的一种民宅建筑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，屋顶由茅草覆盖而成，屋顶的造型好像人的双手合掌一般，由此得名。真切感受当地农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民智慧的表现。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早餐：包含；午餐：包含；晚餐： 包含；住宿：富士山地区温泉酒店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东京（【银座】【秋叶原】【新宿JTC】【东京都厅御宝】【意大利风情街】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【银座】东京最繁华的商业区，相传从前这一带是海，后来德川家康填海造地，这一块地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方成为铸造银币的"银座役所"。有"东京的心脏"之称。银座与巴黎的香榭丽舍大街、纽约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的第五大街齐名，是世界三大繁华中心之一。 【秋叶原】位于日本东京都台东区西南部，属下谷地域。这座被称作电子城的地方带来的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感官冲击让人头晕目眩，这里有时被归类为你所到过的亚洲最疯狂的市场。秋叶原曾经是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东京最主要的折扣相机和电脑市场。在秋叶原，各式各样的IT产品和家用电器让人看的眼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花缭乱，秋叶原特有的“御宅族文化”更是世界知名。 【新宿JTC】东京时尚的核心，也是世界时尚的前驱地。能以其并驾齐驱的也只有东京涉谷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了相比更高端奢侈的银座和较廉价的竹下通，新宿和涉谷的定位可谓恰到好处。新宿有名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的莫过于JTC，在日本各地均设有分店铺，经营的商品有高级化妆品、健康食品及土产杂货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等多种本土特色商品。【东京都厅御宝】在东京最繁华的都厅商业区，有像MIKIMOTO这样的品牌老店追求着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极致奢侈高雅的奢侈珠宝饰品。当然，也有相对年轻化的品牌拥有个性和更为多元的设计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，以相对亲民的价格对年轻人提供彰显性格的选择。其中以最为知名的日本珍珠品牌奢侈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品最为著名。在这一成熟的市场背景下，佩戴珍珠饰品成为了日本女性的一种习惯，从皇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室公主到普通上班族OL都不能抵抗圆润光泽的小小珍珠，也可谓是日本国民级首饰了。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【意大利风情街】位于东京新桥车站附近，是目前日本存数不多,将意大利建筑风格和商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务高档写字楼集于一身的风貌建筑群落，具有集旅游,商贸，休闲，娱乐，餐饮，和免税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购物商场为一体的综合性多功能区，同时也是日本人赌马交易所在地。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早餐：包含；午餐：包含；晚餐：不包含；住宿：:东京成田地区酒店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东京（自由活动）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东京一日自由活动(自由活动不含餐、车、导等，如外出游玩请注意安全，出行前务必和领队打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好招呼。)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早餐：包含；午餐：不包含；晚餐：不包含；住宿：东京成田地区酒店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镰仓高校前站(赠送江之电一站式体验)~鹤冈八幡宫~镰仓大鸟居~镰仓小町通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镰仓·江之岛一--灌篮高手巡礼圣地，《灌篮高手》不舍青春的挥手……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★【镰仓高校前站】镰仓高校前站是一由江之岛电铁(江之电)所经营的铁路车站，位于日本神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奈川县镰仓市境内，是江之岛电铁线沿线的一个无人车站。由于车站仅与七里滨(七里ヶ浜)的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海岸线隔着国道134号相望，因此站在月台上即能眺望海边的风光。镰仓高校前站之所以出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名是因为日本知名动漫《灌篮高手》的缘故，动漫中的场景即是以镰仓高校前站为原本创作的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赠送【江之电一站式体验】江之电是一条行驶于江之岛与镰仓之间的路面有轨电车，始终站都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是热门景点，一路上时而与湘南海岸的蔚蓝携手，时而钻入狭小的民宅之间，与路边的行人同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行，一直是非常热门的观光列车。其中，镰仓高校前的平交道，就是著名动画灌篮高手的场景之一，有许多人前来〝朝圣〞。江之电至今已有100年历史，因此搭乘这列小火车，不仅能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享受美丽的风光，也能在黄绿相间、慢速前进的车厢中怀旧一把。 【鹤冈八幡宫】鹤冈八幡宫是位于日本神奈川县镰仓市的神社，是三大八幡宫之一，主祭神是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八幡三神：应神天皇、比卖神、神功皇后。鹤冈八幡宫在中世是武家守护神的信仰中心，至今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仍是镰仓的标志。八幡神即应神天皇，作为日本的武神、战神来供奉，也是最早的神佛合体神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，就变成了武田信玄、北条氏纲战旗上的“八幡大菩萨”。战国时期著名武士上杉谦信也是在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此正式继承关东管领之位的。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【鹤冈大鸟居】鹤冈八幡宫建于1187年，由源赖朝创建，大鸟居作为其入口标志，见证了镰仓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时代的历史风貌。通常为木质结构，造型古朴庄重，颜色多为朱红色，与周围的自然景观和传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统建筑相得益彰 【镰仓小町通】在镰仓站,一下车就是,去鹤冈八幡宫之前的必经之路.有点二年坂三年坂的意思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。鹤冈八幡宫旁就是小町通。这里是购物天堂。礼品店、咖啡馆、餐厅一应俱全。如果爱好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日本文学，可以找找川端康成常去的“イ7夕咖啡馆”哦！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早餐：包含；午餐：不包含；晚餐：不包含；住宿：东京成田地区酒店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东京-中转-昆明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指定时间集合前往机场，乘坐航班至中转地，转机后返回出发地，结束愉快之旅。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早餐：包含；午餐：不含；晚餐：不含；住宿：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1、机票：昆明-中转-大阪、东京-中转-昆明往返机票 2、交通：往返日本机票经济舱含税、当地旅游空调车（保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社领队和导游有权以加床或拆夫妻处理。（备注日本大多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每人一正座）； 3、住宿：3-4星酒店双标；如遇单男单女，需补房差，另我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数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酒店不参与星级评定，不同于国内酒店星级评判标准，不能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按我国规定的标准评定）。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4、用餐：行程中所标注餐食（正餐餐标1500日元/人/餐）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； 5、门票：行程中景点首道门票； 6、服务费：司机领队导游服务费； 7、保险：赠送旅游组合险；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1、签证费（自备签证/免签客人等出入境事宜需自行办理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，如发生任何出入境问题，我司概不负责以及不退任何费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用，旅游签证客人因自身原因不能入境，我司不承担责任以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及不退任何费用。 2、单人房差2400元/人（节假日，新年，春节价格另议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）； 3、个人消费和酒店内的酒水、洗衣、通讯等费用； 4、关于不可抗力因素（例如：台风、暴雨、疫情和地震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等自然灾害，或者国家临时政策，意外突发情况等）产生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的延误和取消，属于不可抗力，旅行社不承担任何责任，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对于已经产生的实际费用（签证、机票以及境外已经支付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的酒店、车辆等）不予退还，请在报名时知悉，我司不就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此类事件另做说明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。由于不可抗力原因，造成团队行程发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生变化可能引起费用的变化由客人承担。由于不可抗力造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成航班延误或者取消，我司有权取消或者变更行程或者根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据实际情况产生的延期费用调整报价！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 xml:space="preserve">顾双芳 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程霏菲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2025/6/16 16:30:40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