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黑龙江省松花江国际旅行社总部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程美玲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13936253191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新疆08CZ260516A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2026-05-16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2026-05-23 CZ6278 乌鲁木齐→哈尔滨 16:45-00:05+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1、徐卫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230107195710010058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2、闫惠玲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230107196005200029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18345144599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总金额：壹万叁仟伍佰陆拾元整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13560.00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全程安排1间标准间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程美玲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2026/5/6 20:26:44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