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温喜霞/钱玥珺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NRT20250614-S01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东东8天（CZ）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2025-06-14 CZ8133 哈尔滨→东京 08:10-12:10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2025-06-21 CZ8134 东京→哈尔滨 13:25-15:3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1、彭青源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PENG/QINGYUAN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2007-06-11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EN4809432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2024-10-14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2034-10-13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2、张庆梅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ZHANG/QINGMEI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1977-10-12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EE1141050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2018-08-17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2028-08-16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3、彭鸿钧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PENG/HONGJUN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1973-12-21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EP6481045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2035-04-27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4、关西莹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GUAN/XI 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2007-11-20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231005200711205523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微信经营账户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邮政储蓄邮支付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中国民生银行中央大街支行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温喜霞/钱玥珺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2025/5/16 14:09:35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