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刘微微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13284006569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泰国曼谷20250610-A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曼谷8天（CZ临时团）泰轻奢（散收）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2025-06-10 CZ3624 哈尔滨→广州 20:15-00:55+1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启程 2025-06-11 CZ8079 广州→曼谷 09:40-11:40 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2025-06-16 CZ8020 曼谷→广州 20:20-00:20+1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2025-06-17 CZ3615 广州→哈尔滨 08:20-12:4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1、林传淇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LIN/CHUANQI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2017-07-28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EL7879046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2029-01-25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2、刘微微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LIU/WEIWEI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1981-05-06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ED3615983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2018-05-25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2028-05-24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刘微微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2025/6/10 19:42:27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