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鸡西春江旅行社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王宏江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13384675222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新疆12CZ250902A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大疆南北12日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2025-09-02 CZ5517 哈尔滨→乌鲁木齐 09:55-15:25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2025-09-13 CZ6278 乌鲁木齐→哈尔滨 16:45-23:5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1、于艳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230306196605065128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13339573333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2、于珍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230302195504104220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65岁门票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优惠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总金额：壹万玖仟叁佰元整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19300.00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王宏江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2025/9/13 16:02:59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