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玉溪通海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玉溪通海门店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XJ711TR250907A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金秋喀纳斯双卧11日（散拼）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1、王美兰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532424195606180925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2、王傅贵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532424195411050936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3、赵传高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532424194911201636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4、郭自英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532424196003161623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总金额：壹万壹仟壹佰贰拾元整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11120.00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昆明乘火车前往乌鲁木齐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根据火车时间乘火车前往乌鲁木齐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火车上一路观光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火车上一路观光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乌鲁木齐/昌吉-可可托海-富蕴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 抵达乌鲁木 齐后 接站前往【可可托海景区】【神钟山】【火烧 山】   晚入住 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早餐：不含；午餐：含；晚餐：含；住宿：富蕴/ 可可托 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富蕴-禾木-五彩摊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乘 车 前往【五彩滩】 结束后前 往 【禾木村】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 贾登裕 /布尔 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贾登裕-喀纳斯-北屯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 餐 后 乘 车前往游览东方瑞士之称的 前往 【喀纳斯国家 地质公园】， 或乘游船  (  景区 娱 乐项 目） 进 入喀 纳斯 深处 寻 觅喀 纳斯湖怪 。 还 可 前 往喀纳斯湖 致高点观鱼亭 （景区娱乐项目） 一览喀纳斯全景 。 在摄影 师的天堂里 ， 享受蓝 的天，   白 的云，翠绿的湖水， 悠悠的白桦林 .. . . ..入住酒店休息。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北屯-海上魔鬼城-S21 沙漠公路-乌鲁木齐/昌吉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早餐后乘车继续前行， 参观【海上禾魔鬼城】  随后继续乘车， 穿 越   S 21 古尔班通古特沙漠公路， 疆内首条沙漠高速公路 。 返回乌鲁木齐/昌吉。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早餐：含；午餐：含；晚餐：含；住宿：乌市/ 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乌鲁木齐-天山天池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 前往参观玉石文化展览馆 （约  2 小时） ， 随后乘车赴天山脚下 ,  换乘区间车， 游览【天山天池】 ， 乘车前往塞北之花 （约2小时） ， 了解兵团棉 花体验基地， 这里是中国棉花生产基地， 高科技让新疆棉花再次焕发不同的光彩， 结束后返回酒店。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早餐：含；午餐：含；晚餐：自理；住宿：乌市/ 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乌鲁木齐-火焰山-库木塔格沙漠-吐鲁番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 早餐后前往参观和田玉展示中心 （约  2 小时）， 随后乘车前往素有 “    火  洲 ”之称的吐鲁番， 抵达后探寻《西游记》 的外景拍   摄地、 大名鼎鼎的【芭蕉扇火焰山 】  午餐特别 安排当地特色 香妃餐。后 游览 【 库木 塔格 沙漠 】 库 木塔 格沙 漠是 离 城市 最近 的沙漠 ， 是世界沙 漠微型博物 馆， 沙不进， 绿不退， 造就了治沙史上得奇迹 。 游览结束后入住酒店， 今天行程结束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吐鲁番/乌鲁木齐-昆明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早餐后游览古代三大工程之一的【坎儿井】， 它是利用地面坡度引去下 水进行自由灌溉的工程 ， 在大漠戈壁潺潺流淌了2000 多年 ， 凝聚着勤劳与智慧的人间奇 迹。 后于指定时间集合前往吐鲁番火车站， 乘火车返回昆明。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早餐：含；午餐：含；晚餐：自理；住宿：火车上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早餐：自理；午餐：自理；晚餐：自理；住宿：火车上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当地交通： 往返大交通； 全程空调旅游大巴车, （满25人优先使用2 + 1陆地头等舱大巴） ；  酒店住宿： 当地未评定四星酒店， 升级   2   晚未评定五星酒店 （ 以两人一房为标准） ；  行程门票 ： 行程表内 所列景点首道 大门票以及部 分区间车费用 ；门票包含： 可可托海门 + 区、五彩滩门 、 喀纳斯门 + 区 、禾木门 + 区 、 海上魔鬼城门、天山天池景区门 + 区、 火焰山、坎儿井门、 库木塔格沙漠门 + 区以上门票均已做打包优惠， 任何证件不再另行优惠退费， 包含景点不去费用不退。  用餐标准： 全程 6 早餐和  12 正餐， 包含特色餐， 满25人升级一餐烤全羊 （十人一桌， 8 菜一汤 ）  地接导游 ： 全国优秀中文导游。  保险： 旅行社责任险。  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玉溪通海门店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2025/10/3 12:52:40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