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赵琼华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赵琼华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钟沿廷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13108892232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MLS06FJ260218A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天空之镜双飞6天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2026-02-18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2026-02-23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3(3大)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1、王晓彤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WANG/XIAOTONG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男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1964-07-17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EN2235446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2024-08-29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2034-08-28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2、赵琼华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ZHAO/QIONGHUA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1975-02-26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EN2235444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2024-08-29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2034-08-28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3、陈玟希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CHEN/WENXI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2005-04-23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EN2235445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2024-08-29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2034-08-28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4220.00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12660.00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杂费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2340.00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小费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总金额：壹万伍仟陆佰元整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15600.00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2026/02/18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昆明-吉隆坡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根据航班时间自行前往机场 ，带着轻松愉快的渡假心情搭乘国际航班前往马来西亚—首都吉隆坡飞行时间约为（4小时左右）抵达吉隆坡后办理入境手续 ，接机后前往吉隆坡 ，【吉隆坡】是马来西亚的首都和最大城市 ，位于马来西亚半岛的中心地带 ，拥有丰富的历史文化和现代化的城市景观 ，作为马来西亚的首都和最大城市 ，是一个融合了东方色彩与西方文明的大都市。这座城市不仅拥有现代化的高楼大厦 ，还保留了历史悠久的建筑和文化。吉隆坡以其多元的文化、秀美的风光和丰富的美食而闻名 ， 成为全球最吸引游客的十佳城市之一。抵达后入住酒店休息。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早餐：不含；午餐：不含；晚餐：不含；住宿：吉隆坡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2026/02/19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天空之境一日游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 ，前往【天空之镜】（游览时间不少于2个小时） “天空之镜”位于瓜拉雪兰莪州 ，它是海上一个平坦的浅滩 ，平时深藏海底 ，只有在农历初一到初四 ，十五到十八的7-8 日潮水下降后才会浮出水面 ，每次也只在8:00-13:00左右出现。 当浅滩逐渐露出海面时 ，薄薄的海水彷如一面镜子 ，将蓝天白云和您的倩影倒影在水面上 ，呈现出海天一色 ，天海相连的奇妙景象 ，媲美南美玻利维亚湖和青海茶卡盐湖 ，爱美爱秀的你一定不能错过。之后游览【雪兰莪皇家山】 ，瓜拉雪兰莪皇家山位于雪州西海岸瓜拉雪兰莪县 ，这里名胜古迹众 多 ， 山上古树成荫 ，站在百年古树下 ，可远眺马六甲海峡。午餐后乘船去雪兰莪渔村的海口处看【喂老鹰活 动】 ，海鹰这种巨星猛兽 ，当他们集体出现的时候 ，场面尤为震撼。结束后返回酒店休息。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早餐：酒店内；午餐：马来风味餐；晚餐：奶油虾；住宿：吉隆坡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2026/02/20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吉隆坡市区游-马六甲-酒店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 ，游览国家皇宫’马来西亚国家皇宫坐落于首都吉隆坡市皇宫路的一座山丘上 ，市中心之旁 ，其内青草遍地 ，鲜花满园盛开 ，许多宫室应酬、宴会和庆典活动也在此进行。此外 ，每天游客都可到此观看皇宫守卫的换班仪式。 ，您可在皇宫门外与身穿传统马来服装的警卫合照。 随后前往参观举世  闻名的独立广场 广场周围是许多历史价值的建筑物。许多历史价值的建筑物如最高法院(外观) ，苏丹阿 卜杜勒·沙马德大厦俯瞰【独立广场】是由英国建造的最显著的地标之一。【国家清真寺】【双峰塔】（吉隆坡双塔坐落于吉隆坡市中市(Kuala Lumpur citycentre) 简称 KLCC 计划区的西北角 ，属于此计划区的第一阶段工程。 曾经是世界最高的摩天大楼 ，直到2003年 10月 17 日被台北 101超越 ，但仍是目前世界最高的双塔楼。乘车前往【太子城】是马来西亚的新行政首都；【首相府】 【太子城广场】马来西亚首相府距离吉隆 坡只有  20 多公里 ，交通便利 ，非常适合行政中心的需要 【水上清真寺】水上清真寺是马来西亚夕阳景观最壮丽的清真寺之一。  它建于里卡士湾的人造湖上感觉有如浮在水面之上 ， 因而得到“水上清真寺  ”的美称。令人惊叹的白色建筑物造型，与蓝天完美的连成一体。后乘车古城马六甲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早餐：酒店内；午餐：娘惹餐；晚餐： 肉骨茶；住宿：马六甲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2026/02/21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马六甲市区游览-黄金棕榈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 ，游览马六甲名胜景点：【荷兰红屋】是荷兰殖民时期所遗留在马六甲的红色建筑屋 ，厚厚的红砖墙、笨重的硬木门、宽阔的石级、建于1650年 ，是东南亚地区现存最古老的荷兰式建筑物。【马六甲基督教堂】建于1753年 ，是荷兰式的建筑风格 ，是当年荷兰人为纪念殖民马六甲 100年而兴建、【圣保罗教堂】建于1521年 ，与圣保罗城堡一同由葡萄牙人建造 ，是欧洲人在东南亚修建的最古老教堂、【圣约翰山】是荷兰殖民地时代的要塞、 曾是防守马六甲古城的重要堡垒 ，其特异之处是大炮口并非对着大海 ，而是指向陆地 ， 因为他们深信已无敌于海上 ，站在山上 ，马六甲海峡就展现在眼前。【圣地亚古城门】有葡萄牙人建造 ，用来防卫苏丹军队的进攻 ，后来遭受英国军队的摧毁 ，现今只剩下唯一的古城门、【鸡场街】是马六甲市区中心最热闹的街 ，也称为古董街 ， 曾经住着当时最有权有势的岜岜娘惹 ，现一些老房子已改成咖啡厅 ，悠闲的走在窄窄的街道上 ，欣赏两旁百年历史的古屋民房别有一番感受。后前往马来西亚首都-吉退费账户信息确认书.pdf 隆坡 ，吉隆坡位于马来半岛心脏地带 ，为一座新旧辉映,东方色彩与西方文明有机融合的新兴大都市。 既有现代都市的时尚气派 ，也不乏古色古香迷人风韵。现今的吉隆坡被评为世界级城市。【海峡清真寺】（含门票） ，清真寺看起来像一座浮动的建筑 ，阳光映衬着金色的穹顶 ，很是美丽。前往入住【黄金海岸金棕榈度假村】位于距离吉隆坡最近的22公里黄金海岸上 ，怀抱17公里的天然红树林 ，在这里你可以观赏到海天一色、河树相交的秀丽美景。入住酒店后自由活动。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早餐：酒店内；午餐：面包鸡；晚餐：度假村晚餐；住宿：黄金棕榈度假村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2026/02/22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黄金海岸金棕榈度假村自由活动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 ，全天自由活动 ，你可以在沙滩漫步拍美照或是在泳池畅游 ，也可以在你的水屋阳台上欣赏最美的日落 ，开启你的浪漫休闲之旅。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早餐：酒店内；午餐：度假村午餐；晚餐：度假村晚餐；住宿：黄金棕榈度假村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2026/02/23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吉隆坡-昆明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 ，于指定时间集合前往吉隆坡机场 ，返回昆明。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早餐：酒店内；午餐：不含；晚餐：不含；住宿：温馨的家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 机票： 昆明往返吉隆坡机票经济舱（含税 ，含每人20kg行李托运）；    门票 ：行程中所列景点大门票；    餐饮： 5酒店早餐+8正餐（不吃不退费）；    交通 ：全程空调旅游车及沙巴观光旅游车往返机场、上岛游船接送；    保险 ：旅行社责任险；    酒店： 1晚马六甲5星酒店马六甲国际5星都喜公主酒店 ，马六甲(Dusit Princess Melaka)或同级+2晚吉隆坡五星温德姆孟沙酒店店或同级+2晚五星黄金棕榈度假村（以两位成人共用一房为原则 ，夫妻团员可以在不影响总房数的前提下尽量安排同一房间，但若全团出现单男单女的情况，导游及领队有权调配房间，客人坚持己见须由客人支付所增费用 ，当时发生的费用离店前支付酒店前台）    签证：马来西亚对中国免签。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温馨提示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1.境外旅游期间财物请随身携带 ，车上不可放贵重物品 ， 自由活动期间注意安全。2.此价格为中国人价格；港澳台及外籍护照客人 ，加收国际机票附加费￥500/人。3.人数不足10人我社延期发团 ，如有不便敬请谅解；独立包团费用另议。4.70岁及以上老人出行一定要有直系亲属陪同、签订免责书、三甲以上医院开健康证明（心电图、血压等）（所有已含项目和费用客人不参加或取消的属自愿放弃不退），一经确认不退不改不签！货币 ：通用货币为马币RM（称:林吉特）,1马币相当于1.8元人民币。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赵琼华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钟沿廷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2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9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2026/2/9 10:12:38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