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去哪儿旅游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13987344751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28(28大)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1、刘翠英</w:t>
            </w:r>
          </w:p>
        </w:tc>
        <w:tc>
          <w:tcPr>
            <w:tcW w:w="2310" w:type="dxa"/>
            <w:vAlign w:val="center"/>
            <w:gridSpan w:val="2"/>
          </w:tcPr>
          <w:p>
            <w:pPr/>
            <w:r>
              <w:rPr>
                <w:lang w:val="zh-CN"/>
                <w:rFonts w:ascii="Times New Roman" w:hAnsi="Times New Roman" w:cs="Times New Roman"/>
                <w:sz w:val="20"/>
                <w:szCs w:val="20"/>
                <w:color w:val="000000"/>
              </w:rPr>
              <w:t>532501195905260643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2、龙志和</w:t>
            </w:r>
          </w:p>
        </w:tc>
        <w:tc>
          <w:tcPr>
            <w:tcW w:w="2310" w:type="dxa"/>
            <w:vAlign w:val="center"/>
            <w:gridSpan w:val="2"/>
          </w:tcPr>
          <w:p>
            <w:pPr/>
            <w:r>
              <w:rPr>
                <w:lang w:val="zh-CN"/>
                <w:rFonts w:ascii="Times New Roman" w:hAnsi="Times New Roman" w:cs="Times New Roman"/>
                <w:sz w:val="20"/>
                <w:szCs w:val="20"/>
                <w:color w:val="000000"/>
              </w:rPr>
              <w:t>53250119470815031X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3、代美玉</w:t>
            </w:r>
          </w:p>
        </w:tc>
        <w:tc>
          <w:tcPr>
            <w:tcW w:w="2310" w:type="dxa"/>
            <w:vAlign w:val="center"/>
            <w:gridSpan w:val="2"/>
          </w:tcPr>
          <w:p>
            <w:pPr/>
            <w:r>
              <w:rPr>
                <w:lang w:val="zh-CN"/>
                <w:rFonts w:ascii="Times New Roman" w:hAnsi="Times New Roman" w:cs="Times New Roman"/>
                <w:sz w:val="20"/>
                <w:szCs w:val="20"/>
                <w:color w:val="000000"/>
              </w:rPr>
              <w:t>532501197004153444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4、李永</w:t>
            </w:r>
          </w:p>
        </w:tc>
        <w:tc>
          <w:tcPr>
            <w:tcW w:w="2310" w:type="dxa"/>
            <w:vAlign w:val="center"/>
            <w:gridSpan w:val="2"/>
          </w:tcPr>
          <w:p>
            <w:pPr/>
            <w:r>
              <w:rPr>
                <w:lang w:val="zh-CN"/>
                <w:rFonts w:ascii="Times New Roman" w:hAnsi="Times New Roman" w:cs="Times New Roman"/>
                <w:sz w:val="20"/>
                <w:szCs w:val="20"/>
                <w:color w:val="000000"/>
              </w:rPr>
              <w:t>532501196707090633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5、孙美玲</w:t>
            </w:r>
          </w:p>
        </w:tc>
        <w:tc>
          <w:tcPr>
            <w:tcW w:w="2310" w:type="dxa"/>
            <w:vAlign w:val="center"/>
            <w:gridSpan w:val="2"/>
          </w:tcPr>
          <w:p>
            <w:pPr/>
            <w:r>
              <w:rPr>
                <w:lang w:val="zh-CN"/>
                <w:rFonts w:ascii="Times New Roman" w:hAnsi="Times New Roman" w:cs="Times New Roman"/>
                <w:sz w:val="20"/>
                <w:szCs w:val="20"/>
                <w:color w:val="000000"/>
              </w:rPr>
              <w:t>532501196001111228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6、陶自恒</w:t>
            </w:r>
          </w:p>
        </w:tc>
        <w:tc>
          <w:tcPr>
            <w:tcW w:w="2310" w:type="dxa"/>
            <w:vAlign w:val="center"/>
            <w:gridSpan w:val="2"/>
          </w:tcPr>
          <w:p>
            <w:pPr/>
            <w:r>
              <w:rPr>
                <w:lang w:val="zh-CN"/>
                <w:rFonts w:ascii="Times New Roman" w:hAnsi="Times New Roman" w:cs="Times New Roman"/>
                <w:sz w:val="20"/>
                <w:szCs w:val="20"/>
                <w:color w:val="000000"/>
              </w:rPr>
              <w:t>532501196201011256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7、黄丽英</w:t>
            </w:r>
          </w:p>
        </w:tc>
        <w:tc>
          <w:tcPr>
            <w:tcW w:w="2310" w:type="dxa"/>
            <w:vAlign w:val="center"/>
            <w:gridSpan w:val="2"/>
          </w:tcPr>
          <w:p>
            <w:pPr/>
            <w:r>
              <w:rPr>
                <w:lang w:val="zh-CN"/>
                <w:rFonts w:ascii="Times New Roman" w:hAnsi="Times New Roman" w:cs="Times New Roman"/>
                <w:sz w:val="20"/>
                <w:szCs w:val="20"/>
                <w:color w:val="000000"/>
              </w:rPr>
              <w:t>532501195805230340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8、谭继红</w:t>
            </w:r>
          </w:p>
        </w:tc>
        <w:tc>
          <w:tcPr>
            <w:tcW w:w="2310" w:type="dxa"/>
            <w:vAlign w:val="center"/>
            <w:gridSpan w:val="2"/>
          </w:tcPr>
          <w:p>
            <w:pPr/>
            <w:r>
              <w:rPr>
                <w:lang w:val="zh-CN"/>
                <w:rFonts w:ascii="Times New Roman" w:hAnsi="Times New Roman" w:cs="Times New Roman"/>
                <w:sz w:val="20"/>
                <w:szCs w:val="20"/>
                <w:color w:val="000000"/>
              </w:rPr>
              <w:t>53250119560211063X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9、朱丽华</w:t>
            </w:r>
          </w:p>
        </w:tc>
        <w:tc>
          <w:tcPr>
            <w:tcW w:w="2310" w:type="dxa"/>
            <w:vAlign w:val="center"/>
            <w:gridSpan w:val="2"/>
          </w:tcPr>
          <w:p>
            <w:pPr/>
            <w:r>
              <w:rPr>
                <w:lang w:val="zh-CN"/>
                <w:rFonts w:ascii="Times New Roman" w:hAnsi="Times New Roman" w:cs="Times New Roman"/>
                <w:sz w:val="20"/>
                <w:szCs w:val="20"/>
                <w:color w:val="000000"/>
              </w:rPr>
              <w:t>532501196409140022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10、王洪忠</w:t>
            </w:r>
          </w:p>
        </w:tc>
        <w:tc>
          <w:tcPr>
            <w:tcW w:w="2310" w:type="dxa"/>
            <w:vAlign w:val="center"/>
            <w:gridSpan w:val="2"/>
          </w:tcPr>
          <w:p>
            <w:pPr/>
            <w:r>
              <w:rPr>
                <w:lang w:val="zh-CN"/>
                <w:rFonts w:ascii="Times New Roman" w:hAnsi="Times New Roman" w:cs="Times New Roman"/>
                <w:sz w:val="20"/>
                <w:szCs w:val="20"/>
                <w:color w:val="000000"/>
              </w:rPr>
              <w:t>532501195709071239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11、许惠英</w:t>
            </w:r>
          </w:p>
        </w:tc>
        <w:tc>
          <w:tcPr>
            <w:tcW w:w="2310" w:type="dxa"/>
            <w:vAlign w:val="center"/>
            <w:gridSpan w:val="2"/>
          </w:tcPr>
          <w:p>
            <w:pPr/>
            <w:r>
              <w:rPr>
                <w:lang w:val="zh-CN"/>
                <w:rFonts w:ascii="Times New Roman" w:hAnsi="Times New Roman" w:cs="Times New Roman"/>
                <w:sz w:val="20"/>
                <w:szCs w:val="20"/>
                <w:color w:val="000000"/>
              </w:rPr>
              <w:t>532501196806052229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12、李云祥</w:t>
            </w:r>
          </w:p>
        </w:tc>
        <w:tc>
          <w:tcPr>
            <w:tcW w:w="2310" w:type="dxa"/>
            <w:vAlign w:val="center"/>
            <w:gridSpan w:val="2"/>
          </w:tcPr>
          <w:p>
            <w:pPr/>
            <w:r>
              <w:rPr>
                <w:lang w:val="zh-CN"/>
                <w:rFonts w:ascii="Times New Roman" w:hAnsi="Times New Roman" w:cs="Times New Roman"/>
                <w:sz w:val="20"/>
                <w:szCs w:val="20"/>
                <w:color w:val="000000"/>
              </w:rPr>
              <w:t>532501196104242554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13、杨红英</w:t>
            </w:r>
          </w:p>
        </w:tc>
        <w:tc>
          <w:tcPr>
            <w:tcW w:w="2310" w:type="dxa"/>
            <w:vAlign w:val="center"/>
            <w:gridSpan w:val="2"/>
          </w:tcPr>
          <w:p>
            <w:pPr/>
            <w:r>
              <w:rPr>
                <w:lang w:val="zh-CN"/>
                <w:rFonts w:ascii="Times New Roman" w:hAnsi="Times New Roman" w:cs="Times New Roman"/>
                <w:sz w:val="20"/>
                <w:szCs w:val="20"/>
                <w:color w:val="000000"/>
              </w:rPr>
              <w:t>532501196609250920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14、林永富</w:t>
            </w:r>
          </w:p>
        </w:tc>
        <w:tc>
          <w:tcPr>
            <w:tcW w:w="2310" w:type="dxa"/>
            <w:vAlign w:val="center"/>
            <w:gridSpan w:val="2"/>
          </w:tcPr>
          <w:p>
            <w:pPr/>
            <w:r>
              <w:rPr>
                <w:lang w:val="zh-CN"/>
                <w:rFonts w:ascii="Times New Roman" w:hAnsi="Times New Roman" w:cs="Times New Roman"/>
                <w:sz w:val="20"/>
                <w:szCs w:val="20"/>
                <w:color w:val="000000"/>
              </w:rPr>
              <w:t>53250119600329251X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15、杨晓陆</w:t>
            </w:r>
          </w:p>
        </w:tc>
        <w:tc>
          <w:tcPr>
            <w:tcW w:w="2310" w:type="dxa"/>
            <w:vAlign w:val="center"/>
            <w:gridSpan w:val="2"/>
          </w:tcPr>
          <w:p>
            <w:pPr/>
            <w:r>
              <w:rPr>
                <w:lang w:val="zh-CN"/>
                <w:rFonts w:ascii="Times New Roman" w:hAnsi="Times New Roman" w:cs="Times New Roman"/>
                <w:sz w:val="20"/>
                <w:szCs w:val="20"/>
                <w:color w:val="000000"/>
              </w:rPr>
              <w:t>532201195110290041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16、余存丽</w:t>
            </w:r>
          </w:p>
        </w:tc>
        <w:tc>
          <w:tcPr>
            <w:tcW w:w="2310" w:type="dxa"/>
            <w:vAlign w:val="center"/>
            <w:gridSpan w:val="2"/>
          </w:tcPr>
          <w:p>
            <w:pPr/>
            <w:r>
              <w:rPr>
                <w:lang w:val="zh-CN"/>
                <w:rFonts w:ascii="Times New Roman" w:hAnsi="Times New Roman" w:cs="Times New Roman"/>
                <w:sz w:val="20"/>
                <w:szCs w:val="20"/>
                <w:color w:val="000000"/>
              </w:rPr>
              <w:t>532501196506150927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17、张丽荣</w:t>
            </w:r>
          </w:p>
        </w:tc>
        <w:tc>
          <w:tcPr>
            <w:tcW w:w="2310" w:type="dxa"/>
            <w:vAlign w:val="center"/>
            <w:gridSpan w:val="2"/>
          </w:tcPr>
          <w:p>
            <w:pPr/>
            <w:r>
              <w:rPr>
                <w:lang w:val="zh-CN"/>
                <w:rFonts w:ascii="Times New Roman" w:hAnsi="Times New Roman" w:cs="Times New Roman"/>
                <w:sz w:val="20"/>
                <w:szCs w:val="20"/>
                <w:color w:val="000000"/>
              </w:rPr>
              <w:t>532501196903232520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18、陈平</w:t>
            </w:r>
          </w:p>
        </w:tc>
        <w:tc>
          <w:tcPr>
            <w:tcW w:w="2310" w:type="dxa"/>
            <w:vAlign w:val="center"/>
            <w:gridSpan w:val="2"/>
          </w:tcPr>
          <w:p>
            <w:pPr/>
            <w:r>
              <w:rPr>
                <w:lang w:val="zh-CN"/>
                <w:rFonts w:ascii="Times New Roman" w:hAnsi="Times New Roman" w:cs="Times New Roman"/>
                <w:sz w:val="20"/>
                <w:szCs w:val="20"/>
                <w:color w:val="000000"/>
              </w:rPr>
              <w:t>532501196407282537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19、李竹云</w:t>
            </w:r>
          </w:p>
        </w:tc>
        <w:tc>
          <w:tcPr>
            <w:tcW w:w="2310" w:type="dxa"/>
            <w:vAlign w:val="center"/>
            <w:gridSpan w:val="2"/>
          </w:tcPr>
          <w:p>
            <w:pPr/>
            <w:r>
              <w:rPr>
                <w:lang w:val="zh-CN"/>
                <w:rFonts w:ascii="Times New Roman" w:hAnsi="Times New Roman" w:cs="Times New Roman"/>
                <w:sz w:val="20"/>
                <w:szCs w:val="20"/>
                <w:color w:val="000000"/>
              </w:rPr>
              <w:t>532501196411060048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20、窦艳萍</w:t>
            </w:r>
          </w:p>
        </w:tc>
        <w:tc>
          <w:tcPr>
            <w:tcW w:w="2310" w:type="dxa"/>
            <w:vAlign w:val="center"/>
            <w:gridSpan w:val="2"/>
          </w:tcPr>
          <w:p>
            <w:pPr/>
            <w:r>
              <w:rPr>
                <w:lang w:val="zh-CN"/>
                <w:rFonts w:ascii="Times New Roman" w:hAnsi="Times New Roman" w:cs="Times New Roman"/>
                <w:sz w:val="20"/>
                <w:szCs w:val="20"/>
                <w:color w:val="000000"/>
              </w:rPr>
              <w:t>532501196503172565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21、李金祥</w:t>
            </w:r>
          </w:p>
        </w:tc>
        <w:tc>
          <w:tcPr>
            <w:tcW w:w="2310" w:type="dxa"/>
            <w:vAlign w:val="center"/>
            <w:gridSpan w:val="2"/>
          </w:tcPr>
          <w:p>
            <w:pPr/>
            <w:r>
              <w:rPr>
                <w:lang w:val="zh-CN"/>
                <w:rFonts w:ascii="Times New Roman" w:hAnsi="Times New Roman" w:cs="Times New Roman"/>
                <w:sz w:val="20"/>
                <w:szCs w:val="20"/>
                <w:color w:val="000000"/>
              </w:rPr>
              <w:t>532501196312062531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22、张宝玉</w:t>
            </w:r>
          </w:p>
        </w:tc>
        <w:tc>
          <w:tcPr>
            <w:tcW w:w="2310" w:type="dxa"/>
            <w:vAlign w:val="center"/>
            <w:gridSpan w:val="2"/>
          </w:tcPr>
          <w:p>
            <w:pPr/>
            <w:r>
              <w:rPr>
                <w:lang w:val="zh-CN"/>
                <w:rFonts w:ascii="Times New Roman" w:hAnsi="Times New Roman" w:cs="Times New Roman"/>
                <w:sz w:val="20"/>
                <w:szCs w:val="20"/>
                <w:color w:val="000000"/>
              </w:rPr>
              <w:t>532501195812202524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23、李刚</w:t>
            </w:r>
          </w:p>
        </w:tc>
        <w:tc>
          <w:tcPr>
            <w:tcW w:w="2310" w:type="dxa"/>
            <w:vAlign w:val="center"/>
            <w:gridSpan w:val="2"/>
          </w:tcPr>
          <w:p>
            <w:pPr/>
            <w:r>
              <w:rPr>
                <w:lang w:val="zh-CN"/>
                <w:rFonts w:ascii="Times New Roman" w:hAnsi="Times New Roman" w:cs="Times New Roman"/>
                <w:sz w:val="20"/>
                <w:szCs w:val="20"/>
                <w:color w:val="000000"/>
              </w:rPr>
              <w:t>532501195711092530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24、杨智光</w:t>
            </w:r>
          </w:p>
        </w:tc>
        <w:tc>
          <w:tcPr>
            <w:tcW w:w="2310" w:type="dxa"/>
            <w:vAlign w:val="center"/>
            <w:gridSpan w:val="2"/>
          </w:tcPr>
          <w:p>
            <w:pPr/>
            <w:r>
              <w:rPr>
                <w:lang w:val="zh-CN"/>
                <w:rFonts w:ascii="Times New Roman" w:hAnsi="Times New Roman" w:cs="Times New Roman"/>
                <w:sz w:val="20"/>
                <w:szCs w:val="20"/>
                <w:color w:val="000000"/>
              </w:rPr>
              <w:t>532501195712182538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25、李金华</w:t>
            </w:r>
          </w:p>
        </w:tc>
        <w:tc>
          <w:tcPr>
            <w:tcW w:w="2310" w:type="dxa"/>
            <w:vAlign w:val="center"/>
            <w:gridSpan w:val="2"/>
          </w:tcPr>
          <w:p>
            <w:pPr/>
            <w:r>
              <w:rPr>
                <w:lang w:val="zh-CN"/>
                <w:rFonts w:ascii="Times New Roman" w:hAnsi="Times New Roman" w:cs="Times New Roman"/>
                <w:sz w:val="20"/>
                <w:szCs w:val="20"/>
                <w:color w:val="000000"/>
              </w:rPr>
              <w:t>532501196601212524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26、李兆成</w:t>
            </w:r>
          </w:p>
        </w:tc>
        <w:tc>
          <w:tcPr>
            <w:tcW w:w="2310" w:type="dxa"/>
            <w:vAlign w:val="center"/>
            <w:gridSpan w:val="2"/>
          </w:tcPr>
          <w:p>
            <w:pPr/>
            <w:r>
              <w:rPr>
                <w:lang w:val="zh-CN"/>
                <w:rFonts w:ascii="Times New Roman" w:hAnsi="Times New Roman" w:cs="Times New Roman"/>
                <w:sz w:val="20"/>
                <w:szCs w:val="20"/>
                <w:color w:val="000000"/>
              </w:rPr>
              <w:t>532501195706012532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27、黄菊珍</w:t>
            </w:r>
          </w:p>
        </w:tc>
        <w:tc>
          <w:tcPr>
            <w:tcW w:w="2310" w:type="dxa"/>
            <w:vAlign w:val="center"/>
            <w:gridSpan w:val="2"/>
          </w:tcPr>
          <w:p>
            <w:pPr/>
            <w:r>
              <w:rPr>
                <w:lang w:val="zh-CN"/>
                <w:rFonts w:ascii="Times New Roman" w:hAnsi="Times New Roman" w:cs="Times New Roman"/>
                <w:sz w:val="20"/>
                <w:szCs w:val="20"/>
                <w:color w:val="000000"/>
              </w:rPr>
              <w:t>532501195903092543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28、王跃明</w:t>
            </w:r>
          </w:p>
        </w:tc>
        <w:tc>
          <w:tcPr>
            <w:tcW w:w="2310" w:type="dxa"/>
            <w:vAlign w:val="center"/>
            <w:gridSpan w:val="2"/>
          </w:tcPr>
          <w:p>
            <w:pPr/>
            <w:r>
              <w:rPr>
                <w:lang w:val="zh-CN"/>
                <w:rFonts w:ascii="Times New Roman" w:hAnsi="Times New Roman" w:cs="Times New Roman"/>
                <w:sz w:val="20"/>
                <w:szCs w:val="20"/>
                <w:color w:val="000000"/>
              </w:rPr>
              <w:t>532501196305252599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28</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77840.00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总金额：柒万柒仟捌佰肆拾元整</w:t>
            </w:r>
          </w:p>
        </w:tc>
        <w:tc>
          <w:tcPr>
            <w:tcW w:w="2310" w:type="dxa"/>
            <w:textDirection w:val="right"/>
            <w:gridSpan w:val="3"/>
          </w:tcPr>
          <w:p>
            <w:pPr/>
            <w:r>
              <w:rPr>
                <w:lang w:val="zh-CN"/>
                <w:rFonts w:ascii="Times New Roman" w:hAnsi="Times New Roman" w:cs="Times New Roman"/>
                <w:b/>
                <w:color w:val="FF0000"/>
              </w:rPr>
              <w:t>77840.00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2026/4/10 12:26:41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