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昆明中北国际旅行社有限公司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王珊珊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15087151895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1、钟方贵</w:t>
            </w:r>
          </w:p>
        </w:tc>
        <w:tc>
          <w:tcPr>
            <w:tcW w:w="2310" w:type="dxa"/>
            <w:vAlign w:val="center"/>
            <w:gridSpan w:val="2"/>
          </w:tcPr>
          <w:p>
            <w:pPr/>
            <w:r>
              <w:rPr>
                <w:lang w:val="zh-CN"/>
                <w:rFonts w:ascii="Times New Roman" w:hAnsi="Times New Roman" w:cs="Times New Roman"/>
                <w:sz w:val="20"/>
                <w:szCs w:val="20"/>
                <w:color w:val="000000"/>
              </w:rPr>
              <w:t>511028196408097518</w:t>
            </w:r>
          </w:p>
        </w:tc>
        <w:tc>
          <w:tcPr>
            <w:tcW w:w="2310" w:type="dxa"/>
            <w:vAlign w:val="center"/>
          </w:tcPr>
          <w:p>
            <w:pPr/>
            <w:r>
              <w:rPr>
                <w:lang w:val="zh-CN"/>
                <w:rFonts w:ascii="Times New Roman" w:hAnsi="Times New Roman" w:cs="Times New Roman"/>
                <w:sz w:val="20"/>
                <w:szCs w:val="20"/>
                <w:color w:val="000000"/>
              </w:rPr>
              <w:t>13308840032</w:t>
            </w:r>
          </w:p>
        </w:tc>
        <w:tc>
          <w:tcPr>
            <w:tcW w:w="2310" w:type="dxa"/>
            <w:vAlign w:val="center"/>
          </w:tcPr>
          <w:p>
            <w:pPr/>
            <w:r>
              <w:rPr>
                <w:lang w:val="zh-CN"/>
                <w:rFonts w:ascii="Times New Roman" w:hAnsi="Times New Roman" w:cs="Times New Roman"/>
                <w:sz w:val="20"/>
                <w:szCs w:val="20"/>
                <w:color w:val="000000"/>
              </w:rPr>
              <w:t>2、梁甫淑</w:t>
            </w:r>
          </w:p>
        </w:tc>
        <w:tc>
          <w:tcPr>
            <w:tcW w:w="2310" w:type="dxa"/>
            <w:vAlign w:val="center"/>
            <w:gridSpan w:val="2"/>
          </w:tcPr>
          <w:p>
            <w:pPr/>
            <w:r>
              <w:rPr>
                <w:lang w:val="zh-CN"/>
                <w:rFonts w:ascii="Times New Roman" w:hAnsi="Times New Roman" w:cs="Times New Roman"/>
                <w:sz w:val="20"/>
                <w:szCs w:val="20"/>
                <w:color w:val="000000"/>
              </w:rPr>
              <w:t>511028196511117521</w:t>
            </w:r>
          </w:p>
        </w:tc>
        <w:tc>
          <w:tcPr>
            <w:tcW w:w="2310" w:type="dxa"/>
            <w:vAlign w:val="center"/>
          </w:tcPr>
          <w:p>
            <w:pPr/>
            <w:r>
              <w:rPr>
                <w:lang w:val="zh-CN"/>
                <w:rFonts w:ascii="Times New Roman" w:hAnsi="Times New Roman" w:cs="Times New Roman"/>
                <w:sz w:val="20"/>
                <w:szCs w:val="20"/>
                <w:color w:val="000000"/>
              </w:rPr>
              <w:t>13330531642</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2299.00</w:t>
            </w:r>
          </w:p>
        </w:tc>
        <w:tc>
          <w:tcPr>
            <w:tcW w:w="2310" w:type="dxa"/>
          </w:tcPr>
          <w:p>
            <w:pPr/>
            <w:r>
              <w:rPr>
                <w:lang w:val="zh-CN"/>
                <w:rFonts w:ascii="Times New Roman" w:hAnsi="Times New Roman" w:cs="Times New Roman"/>
                <w:sz w:val="20"/>
                <w:szCs w:val="20"/>
                <w:color w:val="000000"/>
              </w:rPr>
              <w:t>4598.00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总金额：肆仟伍佰玖拾捌元整</w:t>
            </w:r>
          </w:p>
        </w:tc>
        <w:tc>
          <w:tcPr>
            <w:tcW w:w="2310" w:type="dxa"/>
            <w:textDirection w:val="right"/>
            <w:gridSpan w:val="3"/>
          </w:tcPr>
          <w:p>
            <w:pPr/>
            <w:r>
              <w:rPr>
                <w:lang w:val="zh-CN"/>
                <w:rFonts w:ascii="Times New Roman" w:hAnsi="Times New Roman" w:cs="Times New Roman"/>
                <w:b/>
                <w:color w:val="FF0000"/>
              </w:rPr>
              <w:t>4598.00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王珊珊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2026/4/13 11:01:56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