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玉溪通海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玉溪通海门店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HSH07FJ250407A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奢享千黄双飞7日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17(17大)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1、宋艳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53242419691126170X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2、台尚云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532424196208180051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3、杨琼华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532424196402040626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532424196904241620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5、王映兴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532424196112260911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6、王汝林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532424196405140948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7、溥翠玲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532424196511090921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8、胡昌旭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53242419670521091X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9、许传林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532424196205030314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10、皮艳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532424196507210927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11、杨云福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532424196206180912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12、张家朋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53242419710930093X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13、孔美秀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532424197512150927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14、张丽红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532424196711200961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15、李代金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532424196710190992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16、谭美玲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532424196908060624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17、尹萍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532424197107100045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总金额：伍万肆仟零陆拾元整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54060.00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昆明--飞机—合肥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昆明乘飞机飞合肥，抵达后接团入住酒店。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早餐：自理；午餐：自理；晚餐：自理；住宿：合肥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九华大佛→卢村油菜花→夜幕宏村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人乘坐大交通抵达合肥，导游会根据具体时间合理安排接站，会出现等待的时间，请您理解并配合导游的安排；8点钟左右合肥站集合出发，乘坐大巴前往池州青阳；▲【九华大愿文化园】（门票免，景区内电瓶车30元/人自愿选择，游览约1.5小时）位于九华山风景区柯村。它是九华山打造旅游胜地和国际重要佛教圣地的标志性工程，是九华山核心地标，地藏王菩萨的行愿之地！园区以99米地藏王菩萨圣像为核心，投资逾20亿元，占地189公顷。地藏王菩萨圣像，圣像及莲花座总高99米，高地藏王菩萨露天铜像，“莘莘学子抱佛脚”地藏王圣像景区蕴含“九九归一、修成正果”的深层意境。众生在这里祈福、许愿，将会离苦得乐，善愿成就。景区主要景点：99米高地藏菩萨铜像、佛光池、净土莲花、拜谒通道、拜台广场等。▲后游览【卢村油菜花观景台】遇见徽州春日卢村，油画般的春天，来到卢村，要去山坡上的观景台看看，这里居高望远，视野开阔，是俯瞰卢村全景的最佳观景点。春天里的卢村，被一片片金黄的油菜花包围着，错落的房屋，星星点点的树木和远山一起构成一幅和谐而美妙的画面。▲后游仿生学建筑村落“中国画里的乡村”-【夜幕宏村】(门票根据各年龄段自理，具体优惠政策当天详见景区通知，游览约2小时）古称弘村，位于黄山西南麓。全村现完好保存明清民居140余幢，承志堂“三雕”精湛，富丽堂皇，被誉为民故宫。是奥斯卡获奖影片外景拍摄地。南宋绍兴年间，古宏村人为防火灌田，独运匠心开仿生学之先河，建造出堪称“中国一绝”的人工水系，围绕牛形做活了一篇水文章，成为当今世界历史文化遗产一大奇迹。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早餐：含；午餐：含；晚餐：含；住宿：宏村特色客栈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黄山风景区→德懋堂度假区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▲早餐后，重点游览世界文化与自然双重遗产、国家AAAAA级旅游景区——【黄山】（门票根据各年龄段自理，具体优惠政策当天详见景区通知；）（上行景交38元/人必须产生，上下索道170元/人自愿自理，游览约5-6小时）明朝旅行家徐霞客登临黄山时赞叹：登黄山，天下无山，观止矣！换乘景区交通车上山，搭乘缆车上山，步行下山，游览始信峰北海景区及西海景区。游览西海景区，这里是观赏黄山巧石的最佳地点，有「巧石陈列馆」的美称，随后游览黄山前后山的分界—光明顶，随游览白云景区。接着观赏鳌鱼驮金龟、龟蛇二石、八戒观海、百步云梯等景观，并可眺望黄山第一高峰—莲花峰。抵达享有「黄山绝佳处」美称的玉屏景区，参观玉屏峰、迎客松、陪客松、送客松、望客松、象鼻石、文殊台、玉屏卧佛等景观。沿途能欣赏到千峰竞秀、万壑苍翠、古松茂盛的盛景，让行人无不感叹这自然生态之灵气和回归自然的畅快。▲后车赴【黄山德懋堂度假村】黄山德懋堂度假村位于古黄山入口、古徽州腹地丰乐湖，在高铁黄山北站和风景区必经之路中途，是登黄山品徽州，体验中国式度假的理想大本营。度假村提供多种风格住宿体验，酒店式公寓怡养山房引景入室，五观堂餐厅提供中西式自助、家宴、简餐、户外烧烤等多种餐饮服务。Democafé精致下午茶和西式美点让度假生活更显惬意；静兰茶舍、德书屋、仙人台都可专享管家贴心服务，是品茗、小酣、畅聊的上佳去处。同时，德懋堂提供丰富的园区活动和“二十四节气主题乡游”活动。在茶园中采茶，在农庄里植秧，在丰乐湖里捕鱼，体会别样山林野趣。这里垂钓，或登水上自行车，乘木舟，或划皮筏艇，观山戏水，体验亲水乐趣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早餐：含；午餐：含；晚餐：含；住宿：黄山区 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茶叶博物馆→徽州古城→千岛湖→梦姑塘公园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参观【徽茶文化博物馆】早餐后，前往黄山毛峰有机生态茶园，体验毛峰采摘，拍照打卡茶园风光，后参观博物馆，了解黄山毛峰、太平猴魁、祁门红茶等名茶制作过程和历史故事，并品尝正宗黄山茶叶，自由选购黄山茶叶等特产。【徽州古城】（大门票已含，不含景区内小景点门票，景交10元/人自愿自费）后乘坐大巴前往黄山市歙县，游览中国四大古城之一的徽州古城，是古代徽州府府衙所在地，也是我国保存完整的古城之一，古城始建于秦朝，自唐代以来，一直是徽郡、州、府治所在地，故县治与府治同在一座城内，形成了城套城的独特风格。徽州古城是中国三大地方学派之一的"徽学"发祥地，被誉为"东南邹鲁、礼仪之邦"。瓮城、城门、古街、古巷、古桥、古塔、古坝，古民居等都是这里的看点，可以称得上是古建筑博物馆。一生痴绝处，无梦到徽州，到黄山了一定要到歙县的徽州古城看看。▲【千岛湖】（约120分钟左右，中心湖区穿越，不登岛，游船必须自理60元/人）乘车经全新开通的黄千高速，前往淳安千岛湖是新安江水库所形成的人工湖，共有1078个岛屿，国家首批国家名胜区之一，也是全国面积最大的水上公园，华东地区最大的水上公园。千岛湖水在中国大江大湖中位居优质水之首，为国家一级水体，不经任何处理即达饮用水标准，被誉为"天下第一秀水"。至千岛湖游船码头乘船游览中心湖区美景，泛舟湖上，欣赏千岛湖的绿水青山金腰带的美景，让人心旷神怡。在你欣赏美景的同时，还能拥有一个惬意舒适的心情。▲在淳安码头游览【梦姑塘观景台】千岛湖中心湖区旁的观景绝佳地，进入景区开始爬山，一路拾阶而上，约15分钟就到了有城墙的地方，城墙一端是魁星楼，里面供着魁星，最主要的是登上魁星楼可以看到千岛湖的大面积湖景，湖光山色尽收眼底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早餐：含；午餐：含；晚餐：含；住宿：千岛湖湖景酒店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篁岭→望仙谷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▲酒店早餐后，后赴婺源，游览全球十大最美梯田，影视基地——【花海篁岭】（游览时间约3小时）（上下缆车自理120/人，3-4月旺季150/人，周末节假日165/人）篁岭是婺源旅游的浓缩，集古村落、古树群、梯田花海、民俗晒秋为一体的最美乡村景致。在篁岭，与“晒秋”同样摄人心魂的是水墨梯田。粉墙黛瓦掩映其中，云雾萦绕，是一个美丽的乡村童话！传说中从愁客到限客的村落，体验惊险刺激【高空玻璃吊桥】其中垒星桥是篁岭最高玻璃高空吊桥，与峡谷沟壑落差高达百米，另一座卧云桥索桥似玉带将两岸的油菜花海梯田串接，是江西省内跨度最大的全景幅卧云悬索桥；后行程结束返回合肥站；▲后前往游览国家AAAA级景区、抖音火爆打卡、网红夜游热门景区--【绝壁神户●望仙谷白加黑】（70周以下自理门票120元/人，70周以上免票）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【廊桥】沿河而建是典型的江西风雨廊桥的形态，桥体采用了抬梁式架构，在立柱上架梁，梁上又抬梁，层层叠落一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→百舸桥→府前广场→望仙杨府→相思石→鸣蝉巷→上码头→回程栈道→醉仙街→揽月桥→胡氏宗祠→朔望街→红糖坊→三神庙→岩铺广场→岩铺仙宿→百味街等景点；结束后，车赴酒店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早餐：含；午餐：含；晚餐：含；住宿：望仙谷外特色民宿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屯溪老街-合肥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▲酒店早餐后，▲后乘车前往屯溪游览“活动的清明上河图”【屯溪老街】中国保存最完整的具宋、明、清时代建筑风格的商业街，老街道两旁店家鳞次比、多为双层砖木结构，清一色的徽筑风格，透溢出一股浓郁的古风神韵。在此您可以领略江南古镇的风韵、感受徽派建筑的精髓，徽商故里，了解徽商文化，纵观红顶商人胡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早餐：含；午餐：含；晚餐：含；住宿：合肥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合肥--昆明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根据航班时间乘机返回昆明，抵达昆明后，结束愉快的行程！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玉溪通海门店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2025/4/3 16:25:25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