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临沧宝翔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罗恒刚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18288381056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叶恒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17687167376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XJT13FJ250607A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南北疆途双飞13日（叶恒临沧）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25(25大)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1、熊世昌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53352119471206121X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2、杨佳玲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533527196610030225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3、刘绍达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533523195603211810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4、李永惠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533523196101071840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5、李永明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533523196804271814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6、孔志兰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533523195601061441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7、罗凤莲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533523196205071829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8、字元清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533521196312023619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9、左琳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533521196501010921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10、谭正明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533521195912192139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11、鲁开凤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533521196403040107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12、吴方荣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533521196305180034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13、李菊安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533521195302100014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14、张子文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533521195410183611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15、吴达荣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533521196109242111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16、李正宏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533524196006220015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17、杨焕娣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533524195912030024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18、王红梅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532331196512313021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19、王红惠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53230119681030394X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20、汪映梅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532331196904273022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21、李丽波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532331196909200041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22、孙芳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533524196208120020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23、郭正文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533524195808100010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24、杨永丽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533524196605250021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25、张瑛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533528195912230726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总金额：壹拾叁万柒仟元整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137000.00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2025/06/06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昆明—乌鲁木齐/昌吉（转机）(飞机)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搭乘航班或火车前往世界上离海洋最远的城市---【乌鲁木齐】 ，它是亚洲的地理中心 ，也是举世闻名的古“丝 绸之路 ”新北道的必经之路。接站后前往酒店办理入住 ，三餐敬请自理。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早餐：不含；午餐：不含；晚餐：不含；住宿：乌鲁木齐/昌吉/米泉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2025/06/07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 乌鲁木齐/昌吉-可可托海-富蕴县   （约 580KM ，约 6 小时车程）(大巴)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 ， 乘车沿  G216  国道前往我国极寒之地—可可托海。 途径火烧山 、进入 【可可托海国家地质公园】 （ 含门票 +区间车 ） 可可托海意思为"绿参观 【白桦林】【神钟山】 后乘车前往酒店入住休息。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早餐：不含；午餐：含；晚餐：含；住宿：富蕴县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 富蕴县--禾木村--贾登峪/冲乎尔/布尔津      （约 260 公里 ，约 4 小时车程）(大巴)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早餐后沿盘山公路前行 ，沿途观禾木河山谷自然风光 ，抵达被誉为神的自留地的禾木村。参观【禾木古村景区】 （含门票 + 区间车） ，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早餐：含；午餐：含；晚餐：含；住宿：贾登峪/冲乎尔/布尔津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贾登峪/冲乎尔/黑流滩--喀纳斯湖--布尔津/福海      （约 190KM ，约 3.5 小时车程）(大巴)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 ，前往游览国家【5A 级生态自然保护区—喀纳斯自然保护区】 （含门票 + 区间车）游览三道湾 ：【神仙湾】 【卧龙湾】 及【月亮湾】可自费乘【喀纳斯湖】 游船到三道湾观喀纳斯湖两岸秀美景色 ）午后下山前往【五  彩滩 景区】 （赠送景点 ，不去不退 ，不做等价交换） 后乘车前往酒店入住 休息 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早餐：含；午餐：含；晚餐：含；住宿：布尔津/福海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 布尔津/福海---乌鲁木齐/昌吉      （约 400KM ，约 4.5 小时车程）(大巴)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早餐后乘车前往福海县乌伦古湖【海上魔鬼城】 （含门票） ，后乘车沿 S21 沙漠高速 公路返回。公路位于古尔班通古特沙漠 ，新疆准噶尔盆地中央。晚抵达昌吉/乌鲁木齐入住酒店休息。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早餐：含；午餐：含；晚餐：含；住宿：乌鲁木齐/昌吉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乌鲁木齐/昌吉--天池--乌鲁木齐/昌吉   （单程 100 公里 ， 1.5 小时车程）(大巴)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早餐后前往【和田玉展览中心】 参观。和田玉是中国四大名玉之一、是玉石中的高档玉石，前往参观【西域驼绒文化馆】 （活动时间不低于  120 分钟）后游览【天山天池风景区】(含门票 +区间车）游览结束后返回乌鲁木齐入住酒店。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早餐：含；午餐：含；晚餐：含；住宿：乌鲁木齐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乌鲁木齐/昌吉--吐鲁番  -乌鲁木齐               （     360  公里  ， 约   4  小时车程 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早餐后前往【和田玉博物馆】 参观。后乘车前往参观丝绸之路上的重镇之一吐鲁番抵达吐鲁番参观【郡王府坎儿井】 （含门票）后前往西游记中的孙悟空三借芭蕉扇的【火焰山】 （含门票） 参观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早餐：含；午餐：含；晚餐：含；住宿：吐鲁番/托克逊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 乌鲁木齐/昌吉   独山子大峡谷     博乐 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 乘车前往【独山 子大峡谷】   (含门票 ），后入住博乐酒店。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早餐：含；午餐：含；晚餐：含；住宿：博乐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 博乐-赛里木湖-那拉提  （ 约   370   公里  ， 约   5  小时车程 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早餐后乘车途径果子沟是伊犁河谷的门户 车游【果子沟大桥】  。 游览被号称“ 大西洋的最后一 滴眼泪 ” 的  - - 【赛里木湖】 （  已含门票  + 区间车）  ！后换乘区间车游 览欧亚四大 高山草场之一的【那拉提大草原】 （ 含门票   + 河谷草原区间车 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早餐：含；午餐：含；晚餐：含；住宿：那拉提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那拉提—巴音布鲁克—和静  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 餐 后，乘车穿越中国最美十大公路之一的—— 独库公路中段（如没开通不走独库不 增减团费） ， 。前往中国第二 大草原【巴音布鲁克草原】  （ 含门票 + 区间车 ），后入住和静酒店 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 和静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和静-博斯腾湖-库车(大巴)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早餐后乘车前往览美丽的【博斯腾湖】（ 含门票区间车 ），。《汉书·西域传》中的"焉耆国王至员渠城，南至尉犁百里，近海水多鱼"中的"近海"、《水经注》 的"敦薨浦"，均指此湖。后乘车前往库车。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早餐：含；午餐：含；晚餐：含；住宿：库车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库车-库车王府-库车大馕城-库车送机(大巴)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早餐后游览国家AAAA级景区，西域三十六国最大的国家之【库车王府】；后参观 【库车大馕城】后乘机赴西安。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早餐：早；午餐：含；晚餐：不含；住宿：西安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西安—昆明(飞机)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根据您所选择的航班时间或火车时间 ，我们将乘机返回昆明，结束愉快的西域之旅 ！ 午、晚餐敬请自理。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1、交通:全程空调旅游大巴车 ，16人以下（含 16人）则安排其他车型（接送机安排其它车型）（根据人数安排座位；保证 1人1 正座 ；），独库公路中段七座商务车（不指定车型）2、住宿:全程10晚当地4星标准商务型酒店+升级2晚当地五星标准酒店，双人标间，不提供自然单间及三人间，产生单男单女， 自补单房差，若标准间加床均为钢丝床，五星酒店不提供加床。3、用餐:全程用餐：12早21正（酒店含早餐，正餐为团餐，餐标30元/人/餐；团队包餐 ；不用不退）4、导服:当地持导游资格证中文导游服务，为确保游客能够充分了解大美新疆，我们全程安排两段优秀导游服务（A段D2→ D7天1 名、B段D8→ D12天1名）。（如全团人数不足 16 人，司机负责行程中的衔接与办理相关门票事宜；行程中无导游服务，敬请谅 解 ！）5、门票:行程中所列景点门票+区间车。如遇不可抗拒因素（疫情管控或雨雪天气导致道路封闭，不能参观景点视为自动放弃，无任 何退费或补费以及置换）备注：景区门票均为协议价格，不再享受其他证件优惠（老年证、导游证、经理资格证、军官证、学生证等证件，均不可享受门票优 惠或退费政策） ，旅行社提前预约多景点优惠套票，预约后不参观，或者不参观其中任意一项，无法退还，也不享受任何证件优惠退 费 ，另赠送项目不用不退，6、其它:已含旅行社责任险（出游有风险，强烈建议游客购买个人意外险） ；7、购物 ：全程安排二站玉石购物店+1个棉花特产店；8、南北疆大环线路程较长，为了避免司机和导游过度疲劳驾驶，可能会在吐鲁番这一天开始更换车辆和导游，以便更好地为大家服务， 请理解！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罗恒刚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叶恒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2025/5/28 11:43:28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