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钱磊  景腾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钱磊  景腾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XJ511TR250510A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春日伊犁双卧11日（散拼）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532723195709120327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2、先正容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510521196302180024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3、李忠跃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532723195410010019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4、罗云威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532723196410122138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5、方建梅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532723196911183027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532723196206020011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7、杨院兰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532723196705074567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8、王华珍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532723196507180369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9、张光玉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532723196508130320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10、杨焕云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532723196301280620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11、杨家秀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53272319510809002X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12、李红星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532723196807050021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13、赵榆青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532723196206040020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去程组团社自己出票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-586.00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-586.00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4月12号团一个客人退团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-986.00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-986.00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-2312.00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-2312.00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总金额：贰万伍仟伍佰壹拾陆元整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25516.00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站集合，乘火车赴新疆维吾尔自治区首府—乌鲁木齐。乌鲁木齐在古准噶尔语意为“优美的牧场”，它地处北天山北麓、准噶尔盆地南缘，市区平均海拔800米，这里是世界上离海洋最远的城市、亚洲大陆的地理中心，这里是举世闻名的歌舞之乡、瓜果之乡、黄金玉石之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乌鲁木齐-独山子大峡谷-博乐/双河(巴士)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独山子，独库公路起点，游览【独山子大峡谷】，拥有“独库秘境，亿年奇观”之称。景区谷底宽100－400米，谷肩宽800－1000米，从谷底到谷肩高可达200米。曾荣登国家地理杂志，全国最美公路独库公路第一景，电视剧《九州缥缈录》、电影《飞驰人生》拍摄取景地。真切地体会什么叫“鬼斧神工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博乐/双河-赛里木湖-那拉提(巴士)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游览高山湖泊【赛里木湖】（含环湖车）省级旅游名胜景区，第五批国家级风景名胜区，是新疆海拔最高、面积最大、风光秀丽的高山湖泊，有"大西洋最后一滴眼泪"的说法。途中车观果子沟大桥，国道045线赛里木湖至果子沟高速公路的一座桥。它是一座斜拉高桥，集新技术、新结构、新工艺、新设备“四新”于一身，是新疆公路建设史上一次重大突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早餐：含；午餐：含；晚餐：含；住宿：新源/ 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那拉提草原-伊宁六星街-博乐(巴士)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国家AAAAA级旅游风景区【那拉提大草原】（包含空中草原区间车），那拉提是世界四大草原之一的亚高山草甸植物区，自古以来就是著名的牧场。优美的草原风光与当地哈萨克民俗风情结合在一起，成为新疆著名的旅游观光度假区。结束后乘车前往伊宁，参观六星街抵达后可以看到这是个六边形状的街区，在巷子里感受这里的百年故事，去触碰专属于伊犁的蓝，晚可在六星街自由品尝当地特色小吃。结束后前往博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博乐-军垦博物馆-乌鲁木齐(巴士)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石河子【兵团军垦博物馆】，位于石河子市内，是反映新疆生产建设兵团军垦历史和发展的专题博物馆。博物馆位于新疆的文物建筑“军垦一楼”内，通过众多的的文物、图片说明展示了石河子古代历史、军垦历史和后续发展等情况，是了解生产建设兵团历史的好去处。乘车抵达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玉石文化展览馆（约2小时），随后乘车赴天山脚下，游览【天山天池】，它集天山冰雪融水成湖，清澈碧透、远博格达雪峰白雪皑皑，湖光山色美不胜收换乘区间车，在此我们可以看到：瑶池仙境，天池八景、石门一线、定海神针、龙潭碧月、悬泉飞瀑、等景点，后乘车前往塞北之花（约2小时），了解兵团棉花体验基地，这里是中国棉花生产基地，高科技让新疆棉花再次焕发不同的光彩，后乘车前往维吾尔医学民俗博览馆，了解当地维吾尔民族民俗以及传统医学养生文化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参观和田玉展示中心（约2小时），随后乘车前往素有“火洲”之称的吐鲁番，抵达后探寻《西游记》的拍摄地、大名鼎鼎的【火焰山】每当红日当空，地气蒸腾，焰云燎绕，形如飞腾的火龙，十分壮观。后参加维吾尔族家访欣赏维吾尔族歌舞，品尝当地特色瓜果和干果，午餐特别安排当地特色香妃餐。后游览【库木塔格沙漠】库木塔格沙漠是离城市最近的沙漠，是世界沙漠微型博物馆 。游览结束后入住酒店，今天行程结束。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古代三大工程之一的【坎儿井】，它是利用地面坡度引去下水进行自由灌溉的工程，在大漠戈壁潺潺流淌了2000多年，凝聚着勤劳与智慧的人间奇迹。后于指定时间集合前往吐鲁番火车站，乘火车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火车上观光。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：全程空调旅游大巴车（保证一人一正座，不保证车型）；往返大交通；昆明-乌鲁木齐-昆明火车酒店住宿：当地未评定四星酒店，升级2晚未评定五星酒店（以两人一房为标准）；行程门票：行程表内所列景点首道大门票以及部分区间车费用；门票包含：赛里木湖门+区、那拉提门+区、独山子大峡谷天山天池景区门+区、火焰山、坎儿井门、库木塔格沙漠门+区以上门票均已做打包优惠，任何证件不再另行优惠退费，包含景点不去费用不退。用餐标准：全程7早餐和10正餐，包含特色餐香妃餐、九碗三行子，正餐为围桌餐（十人一桌，8菜一汤）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钱磊  景腾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2025/5/7 11:36:06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