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山西鑫泽国际旅行社有限公司官渡西派分公司团队/散客确认书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自由组团</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李</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13769163160</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山西鑫泽国际旅行社有限公司官渡西派分公司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訾豪</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13759584407</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XJ308FJ260701A</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环游南北疆4飞（散拼）</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2026-07-01</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2026-07-08</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2(2大)</w:t>
            </w:r>
          </w:p>
        </w:tc>
      </w:tr>
      <w:tr>
        <w:tc>
          <w:tcPr>
            <w:tcW w:w="2310" w:type="dxa"/>
            <w:shd w:val="clear" w:color="auto" w:fill="F0F0F0"/>
            <w:gridSpan w:val="8"/>
            <w:vAlign w:val="center"/>
          </w:tcPr>
          <w:p>
            <w:pPr/>
            <w:r>
              <w:rPr>
                <w:lang w:val="zh-CN"/>
                <w:rFonts w:ascii="Times New Roman" w:hAnsi="Times New Roman" w:cs="Times New Roman"/>
                <w:b/>
                <w:color w:val="000000"/>
              </w:rPr>
              <w:t>大交通信息</w:t>
            </w:r>
          </w:p>
        </w:tc>
        <w:trPr>
          <w:trHeight w:hRule="exact" w:val="360"/>
        </w:trPr>
      </w:tr>
      <w:tr>
        <w:tc>
          <w:tcPr>
            <w:tcW w:w="2310" w:type="dxa"/>
            <w:gridSpan w:val="8"/>
          </w:tcPr>
          <w:p>
            <w:pPr/>
            <w:r>
              <w:rPr>
                <w:lang w:val="zh-CN"/>
                <w:rFonts w:ascii="Times New Roman" w:hAnsi="Times New Roman" w:cs="Times New Roman"/>
                <w:sz w:val="20"/>
                <w:szCs w:val="20"/>
                <w:color w:val="000000"/>
              </w:rPr>
              <w:t>启程 2026-07-01 CZ5728 昆明→乌鲁木齐 20:05-00:20+1</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 xml:space="preserve">启程 2026-07-05 EU2282 伊宁→莎车 09:00- 10:30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返程 2026-07-07 CZ6808 喀什→乌鲁木齐 21:45-23:35</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返程 2026-07-08 CZ6949 乌鲁木齐→昆明 10:05-16:1</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vAlign w:val="center"/>
          </w:tcPr>
          <w:p>
            <w:pPr/>
            <w:r>
              <w:rPr>
                <w:lang w:val="zh-CN"/>
                <w:rFonts w:ascii="Times New Roman" w:hAnsi="Times New Roman" w:cs="Times New Roman"/>
                <w:sz w:val="20"/>
                <w:szCs w:val="20"/>
                <w:color w:val="000000"/>
              </w:rPr>
              <w:t>1、杨艳桃</w:t>
            </w:r>
          </w:p>
        </w:tc>
        <w:tc>
          <w:tcPr>
            <w:tcW w:w="2310" w:type="dxa"/>
            <w:vAlign w:val="center"/>
            <w:gridSpan w:val="2"/>
          </w:tcPr>
          <w:p>
            <w:pPr/>
            <w:r>
              <w:rPr>
                <w:lang w:val="zh-CN"/>
                <w:rFonts w:ascii="Times New Roman" w:hAnsi="Times New Roman" w:cs="Times New Roman"/>
                <w:sz w:val="20"/>
                <w:szCs w:val="20"/>
                <w:color w:val="000000"/>
              </w:rPr>
              <w:t>530125197202142049</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2、贺清芬</w:t>
            </w:r>
          </w:p>
        </w:tc>
        <w:tc>
          <w:tcPr>
            <w:tcW w:w="2310" w:type="dxa"/>
            <w:vAlign w:val="center"/>
            <w:gridSpan w:val="2"/>
          </w:tcPr>
          <w:p>
            <w:pPr/>
            <w:r>
              <w:rPr>
                <w:lang w:val="zh-CN"/>
                <w:rFonts w:ascii="Times New Roman" w:hAnsi="Times New Roman" w:cs="Times New Roman"/>
                <w:sz w:val="20"/>
                <w:szCs w:val="20"/>
                <w:color w:val="000000"/>
              </w:rPr>
              <w:t>530125197012212042</w:t>
            </w:r>
          </w:p>
        </w:tc>
        <w:tc>
          <w:tcPr>
            <w:tcW w:w="2310" w:type="dxa"/>
            <w:vAlign w:val="center"/>
          </w:tcPr>
          <w:p>
            <w:pP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2</w:t>
            </w:r>
          </w:p>
        </w:tc>
        <w:tc>
          <w:tcPr>
            <w:tcW w:w="2310" w:type="dxa"/>
          </w:tcPr>
          <w:p>
            <w:pPr/>
            <w:r>
              <w:rPr>
                <w:lang w:val="zh-CN"/>
                <w:rFonts w:ascii="Times New Roman" w:hAnsi="Times New Roman" w:cs="Times New Roman"/>
                <w:sz w:val="20"/>
                <w:szCs w:val="20"/>
                <w:color w:val="000000"/>
              </w:rPr>
              <w:t>4180.00</w:t>
            </w:r>
          </w:p>
        </w:tc>
        <w:tc>
          <w:tcPr>
            <w:tcW w:w="2310" w:type="dxa"/>
          </w:tcPr>
          <w:p>
            <w:pPr/>
            <w:r>
              <w:rPr>
                <w:lang w:val="zh-CN"/>
                <w:rFonts w:ascii="Times New Roman" w:hAnsi="Times New Roman" w:cs="Times New Roman"/>
                <w:sz w:val="20"/>
                <w:szCs w:val="20"/>
                <w:color w:val="000000"/>
              </w:rPr>
              <w:t>8360.00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总金额：捌仟叁佰陆拾元整</w:t>
            </w:r>
          </w:p>
        </w:tc>
        <w:tc>
          <w:tcPr>
            <w:tcW w:w="2310" w:type="dxa"/>
            <w:textDirection w:val="right"/>
            <w:gridSpan w:val="3"/>
          </w:tcPr>
          <w:p>
            <w:pPr/>
            <w:r>
              <w:rPr>
                <w:lang w:val="zh-CN"/>
                <w:rFonts w:ascii="Times New Roman" w:hAnsi="Times New Roman" w:cs="Times New Roman"/>
                <w:b/>
                <w:color w:val="FF0000"/>
              </w:rPr>
              <w:t>8360.00</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中信银行昆明国贸支行</w:t>
            </w:r>
          </w:p>
        </w:tc>
        <w:tc>
          <w:tcPr>
            <w:tcW w:w="2310" w:type="dxa"/>
            <w:gridSpan w:val="2"/>
          </w:tcPr>
          <w:p>
            <w:pPr/>
            <w:r>
              <w:rPr>
                <w:lang w:val="zh-CN"/>
                <w:rFonts w:ascii="Times New Roman" w:hAnsi="Times New Roman" w:cs="Times New Roman"/>
                <w:sz w:val="20"/>
                <w:szCs w:val="20"/>
                <w:color w:val="000000"/>
              </w:rPr>
              <w:t>骆玉开</w:t>
            </w:r>
          </w:p>
        </w:tc>
        <w:tc>
          <w:tcPr>
            <w:tcW w:w="2310" w:type="dxa"/>
            <w:gridSpan w:val="3"/>
          </w:tcPr>
          <w:p>
            <w:pPr/>
            <w:r>
              <w:rPr>
                <w:lang w:val="zh-CN"/>
                <w:rFonts w:ascii="Times New Roman" w:hAnsi="Times New Roman" w:cs="Times New Roman"/>
                <w:sz w:val="20"/>
                <w:szCs w:val="20"/>
                <w:color w:val="000000"/>
              </w:rPr>
              <w:t>6217681901979511</w:t>
            </w:r>
          </w:p>
        </w:tc>
      </w:tr>
      <w:tr>
        <w:tc>
          <w:tcPr>
            <w:tcW w:w="2310" w:type="dxa"/>
            <w:gridSpan w:val="3"/>
          </w:tcPr>
          <w:p>
            <w:pPr/>
            <w:r>
              <w:rPr>
                <w:lang w:val="zh-CN"/>
                <w:rFonts w:ascii="Times New Roman" w:hAnsi="Times New Roman" w:cs="Times New Roman"/>
                <w:sz w:val="20"/>
                <w:szCs w:val="20"/>
                <w:color w:val="000000"/>
              </w:rPr>
              <w:t>兴业银行股份有限公司昆明滇池度假区支行</w:t>
            </w:r>
          </w:p>
        </w:tc>
        <w:tc>
          <w:tcPr>
            <w:tcW w:w="2310" w:type="dxa"/>
            <w:gridSpan w:val="2"/>
          </w:tcPr>
          <w:p>
            <w:pPr/>
            <w:r>
              <w:rPr>
                <w:lang w:val="zh-CN"/>
                <w:rFonts w:ascii="Times New Roman" w:hAnsi="Times New Roman" w:cs="Times New Roman"/>
                <w:sz w:val="20"/>
                <w:szCs w:val="20"/>
                <w:color w:val="000000"/>
              </w:rPr>
              <w:t>山西鑫泽国际旅行社有限公司云南昆明分公司</w:t>
            </w:r>
          </w:p>
        </w:tc>
        <w:tc>
          <w:tcPr>
            <w:tcW w:w="2310" w:type="dxa"/>
            <w:gridSpan w:val="3"/>
          </w:tcPr>
          <w:p>
            <w:pPr/>
            <w:r>
              <w:rPr>
                <w:lang w:val="zh-CN"/>
                <w:rFonts w:ascii="Times New Roman" w:hAnsi="Times New Roman" w:cs="Times New Roman"/>
                <w:sz w:val="20"/>
                <w:szCs w:val="20"/>
                <w:color w:val="000000"/>
              </w:rPr>
              <w:t>471190100100057852</w:t>
            </w:r>
          </w:p>
        </w:tc>
      </w:tr>
      <w:tr>
        <w:tc>
          <w:tcPr>
            <w:tcW w:w="2310" w:type="dxa"/>
            <w:gridSpan w:val="3"/>
          </w:tcPr>
          <w:p>
            <w:pPr/>
            <w:r>
              <w:rPr>
                <w:lang w:val="zh-CN"/>
                <w:rFonts w:ascii="Times New Roman" w:hAnsi="Times New Roman" w:cs="Times New Roman"/>
                <w:sz w:val="20"/>
                <w:szCs w:val="20"/>
                <w:color w:val="000000"/>
              </w:rPr>
              <w:t>兴业银行股份有限公司昆明高新支行</w:t>
            </w:r>
          </w:p>
        </w:tc>
        <w:tc>
          <w:tcPr>
            <w:tcW w:w="2310" w:type="dxa"/>
            <w:gridSpan w:val="2"/>
          </w:tcPr>
          <w:p>
            <w:pPr/>
            <w:r>
              <w:rPr>
                <w:lang w:val="zh-CN"/>
                <w:rFonts w:ascii="Times New Roman" w:hAnsi="Times New Roman" w:cs="Times New Roman"/>
                <w:sz w:val="20"/>
                <w:szCs w:val="20"/>
                <w:color w:val="000000"/>
              </w:rPr>
              <w:t>山西鑫泽国际旅行社有限公司官渡西派分公司</w:t>
            </w:r>
          </w:p>
        </w:tc>
        <w:tc>
          <w:tcPr>
            <w:tcW w:w="2310" w:type="dxa"/>
            <w:gridSpan w:val="3"/>
          </w:tcPr>
          <w:p>
            <w:pPr/>
            <w:r>
              <w:rPr>
                <w:lang w:val="zh-CN"/>
                <w:rFonts w:ascii="Times New Roman" w:hAnsi="Times New Roman" w:cs="Times New Roman"/>
                <w:sz w:val="20"/>
                <w:szCs w:val="20"/>
                <w:color w:val="000000"/>
              </w:rPr>
              <w:t>471170100100203093</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2026/07/01</w:t>
            </w:r>
          </w:p>
        </w:tc>
        <w:tc>
          <w:tcPr>
            <w:tcW w:w="2310" w:type="dxa"/>
            <w:gridSpan w:val="7"/>
          </w:tcPr>
          <w:p>
            <w:pPr/>
            <w:r>
              <w:rPr>
                <w:lang w:val="zh-CN"/>
                <w:rFonts w:ascii="Times New Roman" w:hAnsi="Times New Roman" w:cs="Times New Roman"/>
                <w:b/>
                <w:color w:val="000000"/>
              </w:rPr>
              <w:t>昆明-乌鲁木齐</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昆明乘航班飞往举世闻名的“歌舞之乡、瓜果之乡、金玉之邦”—新疆自治区首府【乌鲁木齐】（准葛尔蒙古语为“优美的牧场”），接机后入住酒店，今天行程结束。</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早餐：不含；午餐：不含；晚餐：不含；住宿：乌鲁木齐</w:t>
            </w:r>
          </w:p>
        </w:tc>
      </w:tr>
      <w:tr>
        <w:tc>
          <w:tcPr>
            <w:tcW w:w="2310" w:type="dxa"/>
            <w:vAlign w:val="center"/>
            <w:vMerge w:val="restart"/>
          </w:tcPr>
          <w:p>
            <w:pPr/>
            <w:r>
              <w:rPr>
                <w:lang w:val="zh-CN"/>
                <w:rFonts w:ascii="Times New Roman" w:hAnsi="Times New Roman" w:cs="Times New Roman"/>
                <w:sz w:val="20"/>
                <w:szCs w:val="20"/>
                <w:color w:val="000000"/>
              </w:rPr>
              <w:t>2026/07/02</w:t>
            </w:r>
          </w:p>
        </w:tc>
        <w:tc>
          <w:tcPr>
            <w:tcW w:w="2310" w:type="dxa"/>
            <w:gridSpan w:val="7"/>
          </w:tcPr>
          <w:p>
            <w:pPr/>
            <w:r>
              <w:rPr>
                <w:lang w:val="zh-CN"/>
                <w:rFonts w:ascii="Times New Roman" w:hAnsi="Times New Roman" w:cs="Times New Roman"/>
                <w:b/>
                <w:color w:val="000000"/>
              </w:rPr>
              <w:t>乌鲁木齐-天山胜利隧道-那拉提镇</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由乌鲁木齐出发，乘车穿越天山胜利隧道前往巴伦台。【天山胜利隧道】位于新疆天山山脉高寒高海拔区域，全长22.13公里，它是目前世界上最长的高速公路隧道，是中国创造隧道建设的世界新奇迹，从此驾车“早赏北疆雪，午看南疆沙”的愿景变为现实。出发前往那拉提，抵达那拉提后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早餐：含；午餐：含；晚餐：含；住宿：那拉提镇</w:t>
            </w:r>
          </w:p>
        </w:tc>
      </w:tr>
      <w:tr>
        <w:tc>
          <w:tcPr>
            <w:tcW w:w="2310" w:type="dxa"/>
            <w:vAlign w:val="center"/>
            <w:vMerge w:val="restart"/>
          </w:tcPr>
          <w:p>
            <w:pPr/>
            <w:r>
              <w:rPr>
                <w:lang w:val="zh-CN"/>
                <w:rFonts w:ascii="Times New Roman" w:hAnsi="Times New Roman" w:cs="Times New Roman"/>
                <w:sz w:val="20"/>
                <w:szCs w:val="20"/>
                <w:color w:val="000000"/>
              </w:rPr>
              <w:t>2026/07/03</w:t>
            </w:r>
          </w:p>
        </w:tc>
        <w:tc>
          <w:tcPr>
            <w:tcW w:w="2310" w:type="dxa"/>
            <w:gridSpan w:val="7"/>
          </w:tcPr>
          <w:p>
            <w:pPr/>
            <w:r>
              <w:rPr>
                <w:lang w:val="zh-CN"/>
                <w:rFonts w:ascii="Times New Roman" w:hAnsi="Times New Roman" w:cs="Times New Roman"/>
                <w:b/>
                <w:color w:val="000000"/>
              </w:rPr>
              <w:t>那拉提草原-薰衣草基地-六星街-清水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早餐后，出发参观【那拉提草原】（游览约4小时）。午餐（约40分钟） 参观【薰衣草基地】（根据花期赠送、不用不退）（自由活动参观约30分钟） 。前往伊宁【六星街】自由活动 。抵达清水入住酒店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早餐：含；午餐：含；晚餐：含；住宿：清水</w:t>
            </w:r>
          </w:p>
        </w:tc>
      </w:tr>
      <w:tr>
        <w:tc>
          <w:tcPr>
            <w:tcW w:w="2310" w:type="dxa"/>
            <w:vAlign w:val="center"/>
            <w:vMerge w:val="restart"/>
          </w:tcPr>
          <w:p>
            <w:pPr/>
            <w:r>
              <w:rPr>
                <w:lang w:val="zh-CN"/>
                <w:rFonts w:ascii="Times New Roman" w:hAnsi="Times New Roman" w:cs="Times New Roman"/>
                <w:sz w:val="20"/>
                <w:szCs w:val="20"/>
                <w:color w:val="000000"/>
              </w:rPr>
              <w:t>2026/07/04</w:t>
            </w:r>
          </w:p>
        </w:tc>
        <w:tc>
          <w:tcPr>
            <w:tcW w:w="2310" w:type="dxa"/>
            <w:gridSpan w:val="7"/>
          </w:tcPr>
          <w:p>
            <w:pPr/>
            <w:r>
              <w:rPr>
                <w:lang w:val="zh-CN"/>
                <w:rFonts w:ascii="Times New Roman" w:hAnsi="Times New Roman" w:cs="Times New Roman"/>
                <w:b/>
                <w:color w:val="000000"/>
              </w:rPr>
              <w:t>清水 -赛里木湖 -伊宁</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早餐后出发前往赛里木湖，途径有“伊犁第一景”之称，新疆西部最美丽的山谷【果子沟】 。途经【果子沟大桥】此处有三绝三美之称（一绝是：造形美；二绝是：环境美；三绝是：覌看角度美），可以毫不夸张地说是：伊犁果子沟大桥S弯美冠全球。游览【赛里木湖】（游览约3小时） 。前往伊宁入住酒店休息。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早餐：含；午餐：含；晚餐：含；住宿：伊宁</w:t>
            </w:r>
          </w:p>
        </w:tc>
      </w:tr>
      <w:tr>
        <w:tc>
          <w:tcPr>
            <w:tcW w:w="2310" w:type="dxa"/>
            <w:vAlign w:val="center"/>
            <w:vMerge w:val="restart"/>
          </w:tcPr>
          <w:p>
            <w:pPr/>
            <w:r>
              <w:rPr>
                <w:lang w:val="zh-CN"/>
                <w:rFonts w:ascii="Times New Roman" w:hAnsi="Times New Roman" w:cs="Times New Roman"/>
                <w:sz w:val="20"/>
                <w:szCs w:val="20"/>
                <w:color w:val="000000"/>
              </w:rPr>
              <w:t>2026/07/05</w:t>
            </w:r>
          </w:p>
        </w:tc>
        <w:tc>
          <w:tcPr>
            <w:tcW w:w="2310" w:type="dxa"/>
            <w:gridSpan w:val="7"/>
          </w:tcPr>
          <w:p>
            <w:pPr/>
            <w:r>
              <w:rPr>
                <w:lang w:val="zh-CN"/>
                <w:rFonts w:ascii="Times New Roman" w:hAnsi="Times New Roman" w:cs="Times New Roman"/>
                <w:b/>
                <w:color w:val="000000"/>
              </w:rPr>
              <w:t>伊宁飞莎车-达瓦昆沙漠-</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早餐后乘机前往莎车后乘车【达瓦昆沙漠旅游风景区】，游览结束后入住酒店。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早餐：含；午餐：含；晚餐：含；住宿：喀什</w:t>
            </w:r>
          </w:p>
        </w:tc>
      </w:tr>
      <w:tr>
        <w:tc>
          <w:tcPr>
            <w:tcW w:w="2310" w:type="dxa"/>
            <w:vAlign w:val="center"/>
            <w:vMerge w:val="restart"/>
          </w:tcPr>
          <w:p>
            <w:pPr/>
            <w:r>
              <w:rPr>
                <w:lang w:val="zh-CN"/>
                <w:rFonts w:ascii="Times New Roman" w:hAnsi="Times New Roman" w:cs="Times New Roman"/>
                <w:sz w:val="20"/>
                <w:szCs w:val="20"/>
                <w:color w:val="000000"/>
              </w:rPr>
              <w:t>2026/07/06</w:t>
            </w:r>
          </w:p>
        </w:tc>
        <w:tc>
          <w:tcPr>
            <w:tcW w:w="2310" w:type="dxa"/>
            <w:gridSpan w:val="7"/>
          </w:tcPr>
          <w:p>
            <w:pPr/>
            <w:r>
              <w:rPr>
                <w:lang w:val="zh-CN"/>
                <w:rFonts w:ascii="Times New Roman" w:hAnsi="Times New Roman" w:cs="Times New Roman"/>
                <w:b/>
                <w:color w:val="000000"/>
              </w:rPr>
              <w:t>喀什-卡拉库里湖-白沙湖-喀什</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早餐后乘车参观【和田玉博物馆】，后前往【西域之花驼绒文化馆】中餐后前往【卡拉库里湖】（含门票） 。享用喀什歌舞晚宴（赠送），品尝新疆地道美食，开启您的味蕾盛宴。晚抵达喀什入住酒店。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早餐：含；午餐：含；晚餐：含；住宿：喀什</w:t>
            </w:r>
          </w:p>
        </w:tc>
      </w:tr>
      <w:tr>
        <w:tc>
          <w:tcPr>
            <w:tcW w:w="2310" w:type="dxa"/>
            <w:vAlign w:val="center"/>
            <w:vMerge w:val="restart"/>
          </w:tcPr>
          <w:p>
            <w:pPr/>
            <w:r>
              <w:rPr>
                <w:lang w:val="zh-CN"/>
                <w:rFonts w:ascii="Times New Roman" w:hAnsi="Times New Roman" w:cs="Times New Roman"/>
                <w:sz w:val="20"/>
                <w:szCs w:val="20"/>
                <w:color w:val="000000"/>
              </w:rPr>
              <w:t>2026/07/07</w:t>
            </w:r>
          </w:p>
        </w:tc>
        <w:tc>
          <w:tcPr>
            <w:tcW w:w="2310" w:type="dxa"/>
            <w:gridSpan w:val="7"/>
          </w:tcPr>
          <w:p>
            <w:pPr/>
            <w:r>
              <w:rPr>
                <w:lang w:val="zh-CN"/>
                <w:rFonts w:ascii="Times New Roman" w:hAnsi="Times New Roman" w:cs="Times New Roman"/>
                <w:b/>
                <w:color w:val="000000"/>
              </w:rPr>
              <w:t>喀什 -百年老茶 馆-喀什老城 -喀什-乌鲁木齐</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早餐后餐参观【和田玉博物馆】， 后参观【喀什葛尔古城的开城仪式】了解古西域小国家的民俗文化。参观4A级景区【香妃文化园】（游览约2小时），一座麻扎、一座城、诉说喀什百年故事，了解一部曾经辉煌的家族兴衰史，会让您对喀什从此有了一份难舍的情结后参观【喀什古城大巴扎】了解当地特产。后参观【百年老茶馆】，晚乘飞机返回乌鲁木齐，后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早餐：含；午餐：含；晚餐：含；住宿：乌鲁木齐</w:t>
            </w:r>
          </w:p>
        </w:tc>
      </w:tr>
      <w:tr>
        <w:tc>
          <w:tcPr>
            <w:tcW w:w="2310" w:type="dxa"/>
            <w:vAlign w:val="center"/>
            <w:vMerge w:val="restart"/>
          </w:tcPr>
          <w:p>
            <w:pPr/>
            <w:r>
              <w:rPr>
                <w:lang w:val="zh-CN"/>
                <w:rFonts w:ascii="Times New Roman" w:hAnsi="Times New Roman" w:cs="Times New Roman"/>
                <w:sz w:val="20"/>
                <w:szCs w:val="20"/>
                <w:color w:val="000000"/>
              </w:rPr>
              <w:t>2026/07/08</w:t>
            </w:r>
          </w:p>
        </w:tc>
        <w:tc>
          <w:tcPr>
            <w:tcW w:w="2310" w:type="dxa"/>
            <w:gridSpan w:val="7"/>
          </w:tcPr>
          <w:p>
            <w:pPr/>
            <w:r>
              <w:rPr>
                <w:lang w:val="zh-CN"/>
                <w:rFonts w:ascii="Times New Roman" w:hAnsi="Times New Roman" w:cs="Times New Roman"/>
                <w:b/>
                <w:color w:val="000000"/>
              </w:rPr>
              <w:t>乌鲁木齐/昌吉/米泉--昆明</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早餐后根据航班时间，安排司机人员送乌鲁木齐机场，乘飞机返回温馨的家，结束新疆愉快的旅程！</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早餐：含；午餐：不含；晚餐：不含；住宿：温馨的家</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1、住宿费用：指定酒店限速严重，行程中的住宿根据实际情况进行调整，不降低接待标准。2、用餐费用：全程含7早12正，餐标30元/正；房费中所含早餐，若客人不用，费用不退；此团价格为打包优惠价所有正餐不吃不退。。3、用车费用：车型根据此团游客人数而定，保证每人每正座，若客人自行放弃当日行程，车费不予退还。4、景点费用：实际游览景点（含景点首道大门票）：那拉提，赛里木湖，达瓦昆沙漠卡拉库里湖、喀什葛尔老城、艾提尕尔清真寺、香妃园。提示：景点门票：包含行程所列首道景点门票及区间车，景点门票报价已为旅行社团队折扣价故行程景点门票对所有证件（如学生证教师证、军官证、老年证等证件等）均不再享受任何优惠政策。其优惠价格及门票未产生的一概不予退还。赠送项目若无法参观或客放弃游览的所有费用不退不免！不做等价交换！6、费用说明：我社保留因不可抗拒因素（如天气、路况、航班原因等）对行程调整的权利，但行程内游览景点不减少，如因此不可抗拒因素造成客人滞留，或其他费用的增加，由客人自理、游客在旅游期间自动离团及不游景点，不用餐，旅行社不退任何费用7、儿童费用：1.2米以下儿童只含、车位、餐费，其他门票、房费自理。8、进店说明及个人消费：全程2个玉石购物店+1个新疆驼绒特产（景区内小摊以及购物不算购物店），进店游览时间约120分钟，如需购物或参加另行付费的旅游项目，并和旅游者协商一致，同时在当地补签以上自愿去购物店和参加另行付费旅游项目的相关合同行程外的自费项目、酒店内洗衣、理发、电话、传真、收费电视、饮品、烟酒等个人消费产生的费用。备注：此团价格为打包优惠后的价格，任何门票优惠证件，所有费用不用不退，敬请谅解；双人标间。我社不提供自然单间，如出现单男单女，由客人补单房差。</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李</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訾豪</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2026</w:t>
                  </w:r>
                  <w:r w:rsidR="00192D3B">
                    <w:rPr>
                      <w:rFonts w:asciiTheme="minorEastAsia" w:hAnsiTheme="minorEastAsia" w:hint="eastAsia"/>
                    </w:rPr>
                    <w:t xml:space="preserve">年 </w:t>
                  </w:r>
                  <w:r>
                    <w:rPr>
                      <w:rFonts w:asciiTheme="minorEastAsia" w:hAnsiTheme="minorEastAsia"/>
                    </w:rPr>
                    <w:t>6</w:t>
                  </w:r>
                  <w:r w:rsidR="00192D3B">
                    <w:rPr>
                      <w:rFonts w:asciiTheme="minorEastAsia" w:hAnsiTheme="minorEastAsia" w:hint="eastAsia"/>
                    </w:rPr>
                    <w:t xml:space="preserve">月 </w:t>
                  </w:r>
                  <w:r>
                    <w:rPr>
                      <w:rFonts w:asciiTheme="minorEastAsia" w:hAnsiTheme="minorEastAsia" w:hint="eastAsia"/>
                    </w:rPr>
                    <w:t>29</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2026/6/29 11:56:36</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