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大姚七彩金桥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XJT16TR250916A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南北疆途双卧16日（小宇单团）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32(32大)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1、姜永文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532328196512200037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2、徐一川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532328196904140029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3、万念芬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532326196707042021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4、陆海阳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53232619631004001X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5、姜梦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53232819940614002X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6、姜咏梅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532326196010200026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7、吴燕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532326197105110028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8、杨梅林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53232619681021002X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9、唐丽仙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532326196903151663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10、李玉华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532326197303040024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11、梁燕玲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532326197409141421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12、肖美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532326196501010825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13、肖梅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532326197211170825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14、白玲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532326196909020349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15、王清华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532326196408080044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16、李国存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532326196709100029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17、赵丽萍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532326197007060047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18、栾育伟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532326197004190014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19、谢天寿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532326195602130055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20、施正翠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532326196106023028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21、金翠梅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532326197010280665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22、刘跃国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532326196703281631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23、胡有华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53232619550802001X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24、邹翠琼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532326196209120322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25、张杞芬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532326196808082022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26、曾文亮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532301196209163712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27、吴家祥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532326195601201819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28、林子翠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532326195604010348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29、李昆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532326196310110014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30、费玉琼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532326196712040020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31、王艳梅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王艳梅  532326197405283107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32、郑琪源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郑琪源  532326196805210017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会销餐费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显示屏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总金额：壹拾壹万玖仟零陆拾元整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119060.00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上众信系统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昆明乘火车出发乌鲁木齐(火车)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搭乘航班或火车前往世界上离海洋最远的城市---【乌鲁木齐】，它是亚洲的地理中心，也是举世闻名的古“丝绸之路”新北道的必经之路。，三餐敬请自理。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早餐：不含；午餐：不含；晚餐：不含；住宿：火车硬卧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火车上(火车)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火车上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早餐：不含；午餐：不含；晚餐：不含；住宿：火车硬卧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乌鲁木齐/昌吉-可可托海-富蕴县（约580KM，约6小时车程）(大巴)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接火车后，乘车沿G216国道前往我国极寒之地—可可托海。途径火烧山、卡拉麦里有蹄类自然保护区，有幸可观赏到普氏野马、蒙古野驴、黄羊等野生动物。途观好似北国江南的“可可苏里”（又名“鸭野湖”）进入【可可托海国家地质公园】（含门票+区间车）可可托海意思为"绿色的丛林"。蒙古语意为"蓝色的河湾"，正如其名，可可托海的水是蓝色的和绿色的，这里是全国第二寒极。参观【白桦林】【神钟山】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早餐：不含；午餐：含；晚餐：含；住宿：富蕴县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富蕴县--禾木村--贾登峪/冲乎尔/布尔津（约260公里，约4小时车程）(大巴)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（含门票+区间车），置身禾木村，你一定会怀疑自己是否来到了传说中霍比特人的家园——夏尔国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贾登峪/冲乎尔/黑流滩--喀纳斯湖--布尔津/福海（约190KM，约3.5小时车程）(大巴)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游览国家【5A级生态自然保护区—喀纳斯自然保护区】（含门票+区间车），游览三道湾：【神仙湾】【卧龙湾】及【月亮湾】，游览三道湾：【神仙湾】【卧龙湾】及【月亮湾】，午后下山前往【五彩滩景区】（赠送景点，不去不退，不做等价交换），后乘车前往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布尔津/福海---乌鲁木齐/昌吉（粤400KM,约4.5小时车程）(大巴)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早餐后乘车前往福海县乌伦古湖【海上魔鬼城】（含门票），后乘车沿S21沙漠高速公路返回。公路位于古尔班通古特沙漠，新疆准噶尔盆地中央。晚抵达昌吉/乌鲁木齐入住酒店休息。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乌鲁木齐/昌吉--天池--乌鲁木齐/昌吉（单程100公里，1.5小时车程）(大巴)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【和田玉展览中心】（活动时间不低120分钟）,和田玉是中国四大名玉之一、前往参观【西域驼绒文化馆】（活动时间不低于120分钟）后游览【天山天池风景区】(含门票+区间车）：世界自然遗产，国家5A级景区，国家重点风景名胜区，游览结束后返回乌鲁木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乌鲁木齐/昌吉--吐鲁番/托克逊（180公里，约2小时车程）(大巴)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【和田玉博物馆】,后乘车前往参观丝绸之路上的重镇之一吐鲁番，感受浓郁的名族风情和人文特点。沿途经过全国最大的风力发电站--达坂城风力发电站，十里盐湖。抵达吐鲁番参观【郡王府坎儿井】（含门票）后前往西游记中的孙悟空三借芭蕉扇的【芭蕉扇火焰山】（含门票）赠送参观吐鲁番【维吾尔民族家访】，在葡萄架下品尝各类葡萄干果，欣赏维吾尔民族原生态歌舞，学几句维吾尔语言，跳几步维吾尔舞蹈，与当地居民零距离接触。晚住吐鲁番市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早餐：含；午餐：含；晚餐：含；住宿：吐鲁番/托克逊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早餐后，吐鲁番/托克逊乘车翻越【南北疆分界线—甘沟】前往库尔勒，沿途可见的是干热黝黑的戈壁景色，前往游览--【博斯腾湖】（含门票+区间车）。晚抵达库尔勒酒店入住休息，今天行程结束！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库尔勒/和静-那拉提（约370公里，约5小时车程）(大巴)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早餐后前往中国第二大草原【巴音布鲁克草原】（含门票+区间车）晚住那拉提，今天行程束。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那拉提—那拉提—伊宁市/博乐（420公里，约6小时车程）(大巴)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如没开通不走独库不增减团费）午餐后，换乘区间车游览欧亚四大高山草场之一的【那拉提大草原】（含门票+河谷草原区间车），乘车前往伊宁市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早餐：含；午餐：含；晚餐：含；住宿：伊宁市/博乐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伊宁市/博乐—赛里木湖—奎屯/乌鲁木齐（约400公里，约5小时车程）(大巴)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参观【薰衣草庄园】(薰衣草庄园为赠送景点,如未到花期或花期时间已过，此景点不走）车游【果子沟大桥】，果子沟大桥作为新疆第一座斜拉桥、游览被号称“大西洋的最后一滴眼泪”的--【赛里木湖】（已含门票+区间车），后前往奎屯/乌鲁木齐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早餐：早；午餐：含；晚餐：含；住宿：奎屯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奎屯—独山子大峡谷—乌鲁木齐（约300公里，约4小时车程）(大巴)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早餐后乘车前往【独山子大峡谷】(含门票），拥有“独库秘境，亿年奇观”之称的独山子大峡谷位于新疆克拉玛依市独山子区境内。后前往乌鲁木齐酒店入住休息，今天行程结束。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乌鲁木齐—昆明(火车)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早餐后乘车浏览【 红山公园】,位于乌鲁木齐市水磨沟区红山路北一巷40号,是一座融合了旅游观光、古典特色、人文内涵与体育健身的综合性自然山体公园。作为国家4A级旅游景区。结束后根据您所选择的航班时间或火车时间，我们将送您前往乌鲁木齐机场或火车站，结束愉快的西域之旅！ 晚餐敬请自理。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早餐：含；午餐：含；晚餐：不含；住宿：火车硬卧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火车上(火车)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火车上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早餐：不含；午餐：不含；晚餐：不含；住宿：火车硬卧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火车上(火车)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火车上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全程空调旅游大巴车，16人以下（含16人）则安排其他车型（接送机安排其它车型）（根据人数安排座位；保证1人1正座；），独库公路中段七座商务车（不指定车型）2、住宿：全程10晚当地4星标准商务型酒店+升级2晚当地五星标准酒店，双人标间，不提供自然单间及三人间，产生单男单女，自补单房差，若标准间加床均为钢丝床，五星酒店不提供加床。3、用餐：全程用餐：11早23正（酒店含早餐，正餐为团餐，餐标30元/人/餐；团队包餐；不用不退）4、导服：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5、门票：行程中所列景点门票+区间车。如遇不可抗拒因素（疫情管控或雨雪天气导致道路封闭，不能参观景点视为自动放弃，无任何退费或补费以及置换）备注：景区门票均为协议价格，不再享受其他证件优惠（老年证、导游证、经理资格证、军官证、学生证等证件，均不可享受门票优惠或退费政策），旅行社提前预约多景点优惠套票，预约后不参观，或者不参观其中任意一项，无法退还，也不享受任何证件优惠退费，另赠送项目不用不退6、其它：已含旅行社责任险（出游有风险，强烈建议游客购买个人意外险）；7、购物：全程安排二站玉石购物店；8、南北疆大环线路程较长，为了避免司机和导游过度疲劳驾驶，可能会在吐鲁番这一天开始更换车辆和导游，以便更好地为大家服务，请理解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石荣宇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 17:39:00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