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峨山众信旅游</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普静媛</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13577766473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钟沿廷</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13108892232</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XJT13FJ260927A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南北疆途双飞13天（包机/散拼）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2026-10-09</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2026-09-27 DR6545 昆明→吐鲁番 06:55-10:45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2026-10-09 DR6546 吐鲁番→昆明 11:35-15:1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4980.00</w:t>
            </w:r>
          </w:p>
        </w:tc>
        <w:tc>
          <w:tcPr>
            <w:tcW w:w="2310" w:type="dxa"/>
          </w:tcPr>
          <w:p>
            <w:pPr/>
            <w:r>
              <w:rPr>
                <w:lang w:val="zh-CN"/>
                <w:rFonts w:ascii="Times New Roman" w:hAnsi="Times New Roman" w:cs="Times New Roman"/>
                <w:sz w:val="20"/>
                <w:szCs w:val="20"/>
                <w:color w:val="000000"/>
              </w:rPr>
              <w:t>9960.00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总金额：玖仟玖佰陆拾元整</w:t>
            </w:r>
          </w:p>
        </w:tc>
        <w:tc>
          <w:tcPr>
            <w:tcW w:w="2310" w:type="dxa"/>
            <w:textDirection w:val="right"/>
            <w:gridSpan w:val="3"/>
          </w:tcPr>
          <w:p>
            <w:pPr/>
            <w:r>
              <w:rPr>
                <w:lang w:val="zh-CN"/>
                <w:rFonts w:ascii="Times New Roman" w:hAnsi="Times New Roman" w:cs="Times New Roman"/>
                <w:b/>
                <w:color w:val="FF0000"/>
              </w:rPr>
              <w:t>9960.00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乌鲁木齐－赛里木湖-伊宁(大巴)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是新疆最大最重要的桥梁，同时也是全国首座公路钢桁梁斜拉桥，它集新技术、新结构、新工艺、新设备"四新”于一身，是我国公路建设史上一次重大突破。在新疆首次使用大体积混凝土温度控制技术、塔梁异步施工工艺、液压爬模、自行式移动模架等国内领先技术，为山区高速公路施工积累了宝贵的经验。风光峻奇，山花烂漫，野果飘香的果子沟全长28公里，这是我国通往中亚和欧洲的丝路北新道咽喉，被称为“铁关；同时也因为它宜人的风景被誉为“伊犁第一景”“奇绝仙境”。游览被号称“大西洋的最后一滴眼泪”的--【赛里木湖】（已含门票+环半湖区间车），游览结束后返回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伊宁-独库中段-巴音布鲁克-那拉提(大巴)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景幽深，连草木的绿色也好像被隐藏起来，俗话说最美的风景总在路上，在天山的深处就有条公路，险得使人生畏，美到令人窒息。一路穿越巩乃斯森林公园，山花烂漫，蜂飞蝶舞，我们一起寻找传说中的那拉提的养蜂姑娘！午餐后中国第二大草原【巴音布鲁克草原】（含门票+区间车），巴音布鲁克草原蒙古语意为“泉源丰富”，海拔约2500米，面积22000平方公里，是我国第二大草原，仅次于内蒙古鄂尔多斯草原，被国家地理杂志评为我国最美的湿地草原第二名。这里是天山环抱中一块苍翠的高山盆地，地势平坦，雨雪充沛，水草丰盛，是典型禾草草甸草原，也是天山南麓最肥美的夏牧场。每当盛夏来临，巴音布鲁克草原层峦叠翠，绿野无限，湖沼广布，羊遍野，雪莲似的蒙古包坐落其间，一片兴旺繁荣的景象。开都河的九曲十八弯，是巴音布鲁克最美丽的景点；外迷人，尤其是日落时分，夕阳的余晖洒在每道河的河湾上，美丽万分。这里是全国第一个天鹅自然保护区—鹅湖。我们在这里寻觅珍稀鸟类的优美身姿与纯洁高雅，感受蒙古牧民的热情豪放。晚住那拉提，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那拉提—那拉提－伊宁市（420公里 ，约6小时车程）(大巴)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换乘区间车游览欧亚四大高山草场之一的【那拉提空中大草原】（含门票+区间车），那拉提位于那拉提山北坡，地势大面积倾斜，山泉密布，溪流纵横，独特的自然景观、悠久的历史文化和浓郁的民族风情构成了独具特色的边塞风光。游客可以自费骑马驰骋在草原之上。午后乘车前往伊宁市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伊宁市六星街-薰衣草庄园—奎屯(大巴)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伊宁市【六星街】是中国塞外江南之城的新疆伊犁州伊宁市的一条古老街区，始建于20世纪30年代中期（1934—1936年），根据当时新疆维吾尔自治区政府推行的六大政策（反帝、亲苏、民族平等、和平、建设、清廉）理念，由德国工程师瓦斯里规划设计。伊宁市六星街平面呈圆形，有六条主干道从中心向外辐射，把街区分成六个扇形地区，中心为学校、商铺等公共建筑，外围为居住区，形成一个特色的居住模式。当地人民亲切地称为“小八卦城前往参观【薰衣草庄园】（薰衣草庄园为赠送景点，如未到花期或花期时间已过，此景点不走），这里地处天山北麓伊犁谷，与世界薰衣草原产地法国普罗旺斯的地理位置、气候条件和土壤环境非常相似，是全世界继法国普罗旺斯、日本富良野之后的第三大薰衣草种植基地，是中国薰衣草主产地，有“中国薰衣草之乡”的美誉。途经果子沟是伊犁河谷的门户，白云蓝天，雪山松树，峰回路转，风光旖旎。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奎屯—独山子大峡谷—乌鲁木齐(大巴)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含门票），拥有“独库秘境，亿年奇观”之称的独山子大峡谷位于新疆克拉玛依市独山子区境内。独山子大峡谷海拔1070米，属峡谷地貌，谷底宽100——400米，谷肩宽800——1000米，从谷底到谷肩高达200米，是全国最美公路之一的独库公路的起始点，也是独库公路第一景。这一大峡谷位于荒漠戈壁之上，两边是暗灰色的裸露山体，给人以一种荒凉孤寂之感。自然界的大峡谷基本都是由地壳运动、地质变迁所形成的，但独子山大峡谷却是由来自天山雪水汇成的奎屯河水历经亿万年的不懈冲刷，硬生生地把这片平原切割成风光神奇的大峡谷，不得不让人赞叹大自然的神奇。后前往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普静媛</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钟沿廷</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2026/9/16 11:06:18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