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FSS20250426-S01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富士山三湖一日游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2025/4/22 18:00:55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