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JDN01CR250807A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京都奈良一日游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1、彭姝宁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PENG/SHUNING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14:52:44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