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海游（旅游）团队/散客确认书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Pongpoon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K.Noi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孔祥玲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0829055206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TKHRJ20250625C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曼谷-西安入境5天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总金额：捌万壹仟陆佰元整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81600.00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中国工商银行成都滨江支行营业室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成都海游假期滨江工行公账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4402204019100307891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中国工商银行成都东大街支行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4402206019100142294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中国农业银行行成都荷花池支行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成都海游假期农行荷花池支行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22810301040013643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中国民生银行股份有限公司成都蜀汉支行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646163055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四川全球通中国民生银行股份有限公司成都经济技术开发区支行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四川全球通国际旅行民生公账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626028155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李廷俊中信银行成都建设路支行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李廷俊中信银行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6217691000035305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冯佩农行成都荷花池支行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冯佩农行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6230520460283778672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冯佩民生银行成都科华路支行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冯佩民生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6226192002080323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张帆建行蓝天支行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张帆建行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6217003810018688997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海游假期财务微信收款冯佩微信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19381612637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冯佩零钱通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冯佩微信零钱通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19381612637(LQ)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中国建设银行成都第一支行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冯佩建行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6236683800001025320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海福星富掌柜MX4735035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海福星富掌柜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MX4735035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成都农村商业银行股份有限公司锦江支行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1000070007537848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建行成都三官堂支行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李美虹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6227003813630366710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联合微信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17713646548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中国民生银行成都通源街支行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6226222002218829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海游农行公账农行成都荷花池支行（二维码扫码入账）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22810301040013643（二维码扫描入账）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海游假期农商银行二维码扫码入账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1000070007537848（二维码扫码）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中国工商银行成都高新棕北支行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6212264402002940116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中国工商银行（ICBC）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泰空海泰铢账号私卡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1090180483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工银泰国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泰空海泰铢公账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1090189577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携程平台/百事通/去哪儿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华夏平台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盈科平台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懒虫/旅小宝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乐游平台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易飞易/万美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零上市青系统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旅游团队（冲账）温玉雪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成都海游假期旅游团队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联合假日（冲账）郑茜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联合假日（冲账）郑茜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票务挂账-（业务往来）温玉雪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票务挂账-（业务往来）温玉雪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海游工行棕北工行（票务使用）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海游工行棕北工行（票务使用）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4402204019100307943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发财树微信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发财树微信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张帆微信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张帆微信（海游假期直客部）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14726047687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海游公账支付宝账号（票务使用）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海游公账支付宝账号（票务使用）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2853076399@qq.com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票务挂账-（银行往来）温玉雪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票务挂账-（银行往来）温玉雪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现金（海游假期）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现金（海游假期）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中信银行成都建设路支行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6217681010585134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全球通锦江公司工会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全球通锦江公司工会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632186208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K.Noi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孔祥玲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2025/6/25 15:52:28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