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广东中妇旅国际旅行社有限责任公司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周春燕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18927517282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SMA20250507-S01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凌晨【遇见新马】双飞6天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周春燕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12:15:03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