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广州永利国际旅行社有限公司团队/散客确认件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广东省任我行国际旅行社有限公司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总部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司徒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18028566644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DZB06FJ250713A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韩国首尔+釜山私家团6天5晚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1980-11-06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EC2366099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2018-01-23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2028-01-22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2、梁皓翔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LIANG/HAOXIANG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2006-08-11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EN8266800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3、庄雅尧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ZHUANG/YAYAO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2010-03-01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EC2380173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2018-01-23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4、庄焯然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ZHUANG/ZHUORAN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2015-03-23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EN0093599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5、庄雅淇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ZHUANG/YAQI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2015-03-23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EN0093597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6、庄雅文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ZHUANG/YAWEN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2012-07-19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EN0093598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总金额：陆万叁仟玖佰元整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63900.00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总部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司徒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2025/6/29 9:10:50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