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云南全季旅行社有限公司团队/散客确认书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嗨游孙芸嘉</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孙芸嘉</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13577769598</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谭超群</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15912187764</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BH-CGT10FJ261012B</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10-12壹号北华：北京+天津+华东双飞单卧10天（上进北出）</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2026-10-12</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70(70大)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2026-10-12 CZ3678 昆明→上海 12:15-15:30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2026-10-21 CZ8567 北京→昆明 14:30-18:0</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1、胡艳</w:t>
            </w:r>
          </w:p>
        </w:tc>
        <w:tc>
          <w:tcPr>
            <w:tcW w:w="2310" w:type="dxa"/>
            <w:vAlign w:val="center"/>
            <w:gridSpan w:val="2"/>
          </w:tcPr>
          <w:p>
            <w:pPr/>
            <w:r>
              <w:rPr>
                <w:lang w:val="zh-CN"/>
                <w:rFonts w:ascii="Times New Roman" w:hAnsi="Times New Roman" w:cs="Times New Roman"/>
                <w:sz w:val="20"/>
                <w:szCs w:val="20"/>
                <w:color w:val="000000"/>
              </w:rPr>
              <w:t>532424196802230947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2、余秀玲</w:t>
            </w:r>
          </w:p>
        </w:tc>
        <w:tc>
          <w:tcPr>
            <w:tcW w:w="2310" w:type="dxa"/>
            <w:vAlign w:val="center"/>
            <w:gridSpan w:val="2"/>
          </w:tcPr>
          <w:p>
            <w:pPr/>
            <w:r>
              <w:rPr>
                <w:lang w:val="zh-CN"/>
                <w:rFonts w:ascii="Times New Roman" w:hAnsi="Times New Roman" w:cs="Times New Roman"/>
                <w:sz w:val="20"/>
                <w:szCs w:val="20"/>
                <w:color w:val="000000"/>
              </w:rPr>
              <w:t>532424196407290923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3、溥乔花</w:t>
            </w:r>
          </w:p>
        </w:tc>
        <w:tc>
          <w:tcPr>
            <w:tcW w:w="2310" w:type="dxa"/>
            <w:vAlign w:val="center"/>
            <w:gridSpan w:val="2"/>
          </w:tcPr>
          <w:p>
            <w:pPr/>
            <w:r>
              <w:rPr>
                <w:lang w:val="zh-CN"/>
                <w:rFonts w:ascii="Times New Roman" w:hAnsi="Times New Roman" w:cs="Times New Roman"/>
                <w:sz w:val="20"/>
                <w:szCs w:val="20"/>
                <w:color w:val="000000"/>
              </w:rPr>
              <w:t>532424197004070963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4、王金芬</w:t>
            </w:r>
          </w:p>
        </w:tc>
        <w:tc>
          <w:tcPr>
            <w:tcW w:w="2310" w:type="dxa"/>
            <w:vAlign w:val="center"/>
            <w:gridSpan w:val="2"/>
          </w:tcPr>
          <w:p>
            <w:pPr/>
            <w:r>
              <w:rPr>
                <w:lang w:val="zh-CN"/>
                <w:rFonts w:ascii="Times New Roman" w:hAnsi="Times New Roman" w:cs="Times New Roman"/>
                <w:sz w:val="20"/>
                <w:szCs w:val="20"/>
                <w:color w:val="000000"/>
              </w:rPr>
              <w:t>532424196302100986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5、胡建友</w:t>
            </w:r>
          </w:p>
        </w:tc>
        <w:tc>
          <w:tcPr>
            <w:tcW w:w="2310" w:type="dxa"/>
            <w:vAlign w:val="center"/>
            <w:gridSpan w:val="2"/>
          </w:tcPr>
          <w:p>
            <w:pPr/>
            <w:r>
              <w:rPr>
                <w:lang w:val="zh-CN"/>
                <w:rFonts w:ascii="Times New Roman" w:hAnsi="Times New Roman" w:cs="Times New Roman"/>
                <w:sz w:val="20"/>
                <w:szCs w:val="20"/>
                <w:color w:val="000000"/>
              </w:rPr>
              <w:t>532424195801200936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6、沐桂珍</w:t>
            </w:r>
          </w:p>
        </w:tc>
        <w:tc>
          <w:tcPr>
            <w:tcW w:w="2310" w:type="dxa"/>
            <w:vAlign w:val="center"/>
            <w:gridSpan w:val="2"/>
          </w:tcPr>
          <w:p>
            <w:pPr/>
            <w:r>
              <w:rPr>
                <w:lang w:val="zh-CN"/>
                <w:rFonts w:ascii="Times New Roman" w:hAnsi="Times New Roman" w:cs="Times New Roman"/>
                <w:sz w:val="20"/>
                <w:szCs w:val="20"/>
                <w:color w:val="000000"/>
              </w:rPr>
              <w:t>532424196510170946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7、常以录</w:t>
            </w:r>
          </w:p>
        </w:tc>
        <w:tc>
          <w:tcPr>
            <w:tcW w:w="2310" w:type="dxa"/>
            <w:vAlign w:val="center"/>
            <w:gridSpan w:val="2"/>
          </w:tcPr>
          <w:p>
            <w:pPr/>
            <w:r>
              <w:rPr>
                <w:lang w:val="zh-CN"/>
                <w:rFonts w:ascii="Times New Roman" w:hAnsi="Times New Roman" w:cs="Times New Roman"/>
                <w:sz w:val="20"/>
                <w:szCs w:val="20"/>
                <w:color w:val="000000"/>
              </w:rPr>
              <w:t>532424196304300973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8、沈发宽</w:t>
            </w:r>
          </w:p>
        </w:tc>
        <w:tc>
          <w:tcPr>
            <w:tcW w:w="2310" w:type="dxa"/>
            <w:vAlign w:val="center"/>
            <w:gridSpan w:val="2"/>
          </w:tcPr>
          <w:p>
            <w:pPr/>
            <w:r>
              <w:rPr>
                <w:lang w:val="zh-CN"/>
                <w:rFonts w:ascii="Times New Roman" w:hAnsi="Times New Roman" w:cs="Times New Roman"/>
                <w:sz w:val="20"/>
                <w:szCs w:val="20"/>
                <w:color w:val="000000"/>
              </w:rPr>
              <w:t>532424196403170916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9、段美英</w:t>
            </w:r>
          </w:p>
        </w:tc>
        <w:tc>
          <w:tcPr>
            <w:tcW w:w="2310" w:type="dxa"/>
            <w:vAlign w:val="center"/>
            <w:gridSpan w:val="2"/>
          </w:tcPr>
          <w:p>
            <w:pPr/>
            <w:r>
              <w:rPr>
                <w:lang w:val="zh-CN"/>
                <w:rFonts w:ascii="Times New Roman" w:hAnsi="Times New Roman" w:cs="Times New Roman"/>
                <w:sz w:val="20"/>
                <w:szCs w:val="20"/>
                <w:color w:val="000000"/>
              </w:rPr>
              <w:t>532424196003150641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10、柏绍琼</w:t>
            </w:r>
          </w:p>
        </w:tc>
        <w:tc>
          <w:tcPr>
            <w:tcW w:w="2310" w:type="dxa"/>
            <w:vAlign w:val="center"/>
            <w:gridSpan w:val="2"/>
          </w:tcPr>
          <w:p>
            <w:pPr/>
            <w:r>
              <w:rPr>
                <w:lang w:val="zh-CN"/>
                <w:rFonts w:ascii="Times New Roman" w:hAnsi="Times New Roman" w:cs="Times New Roman"/>
                <w:sz w:val="20"/>
                <w:szCs w:val="20"/>
                <w:color w:val="000000"/>
              </w:rPr>
              <w:t>532424196203090620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11、谢宝利</w:t>
            </w:r>
          </w:p>
        </w:tc>
        <w:tc>
          <w:tcPr>
            <w:tcW w:w="2310" w:type="dxa"/>
            <w:vAlign w:val="center"/>
            <w:gridSpan w:val="2"/>
          </w:tcPr>
          <w:p>
            <w:pPr/>
            <w:r>
              <w:rPr>
                <w:lang w:val="zh-CN"/>
                <w:rFonts w:ascii="Times New Roman" w:hAnsi="Times New Roman" w:cs="Times New Roman"/>
                <w:sz w:val="20"/>
                <w:szCs w:val="20"/>
                <w:color w:val="000000"/>
              </w:rPr>
              <w:t>532424196206050923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12、林祖肃</w:t>
            </w:r>
          </w:p>
        </w:tc>
        <w:tc>
          <w:tcPr>
            <w:tcW w:w="2310" w:type="dxa"/>
            <w:vAlign w:val="center"/>
            <w:gridSpan w:val="2"/>
          </w:tcPr>
          <w:p>
            <w:pPr/>
            <w:r>
              <w:rPr>
                <w:lang w:val="zh-CN"/>
                <w:rFonts w:ascii="Times New Roman" w:hAnsi="Times New Roman" w:cs="Times New Roman"/>
                <w:sz w:val="20"/>
                <w:szCs w:val="20"/>
                <w:color w:val="000000"/>
              </w:rPr>
              <w:t>532424195706040911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13、谢保琼</w:t>
            </w:r>
          </w:p>
        </w:tc>
        <w:tc>
          <w:tcPr>
            <w:tcW w:w="2310" w:type="dxa"/>
            <w:vAlign w:val="center"/>
            <w:gridSpan w:val="2"/>
          </w:tcPr>
          <w:p>
            <w:pPr/>
            <w:r>
              <w:rPr>
                <w:lang w:val="zh-CN"/>
                <w:rFonts w:ascii="Times New Roman" w:hAnsi="Times New Roman" w:cs="Times New Roman"/>
                <w:sz w:val="20"/>
                <w:szCs w:val="20"/>
                <w:color w:val="000000"/>
              </w:rPr>
              <w:t>532424196012230926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14、龚绍春</w:t>
            </w:r>
          </w:p>
        </w:tc>
        <w:tc>
          <w:tcPr>
            <w:tcW w:w="2310" w:type="dxa"/>
            <w:vAlign w:val="center"/>
            <w:gridSpan w:val="2"/>
          </w:tcPr>
          <w:p>
            <w:pPr/>
            <w:r>
              <w:rPr>
                <w:lang w:val="zh-CN"/>
                <w:rFonts w:ascii="Times New Roman" w:hAnsi="Times New Roman" w:cs="Times New Roman"/>
                <w:sz w:val="20"/>
                <w:szCs w:val="20"/>
                <w:color w:val="000000"/>
              </w:rPr>
              <w:t>532424196707050630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15、陈美珍</w:t>
            </w:r>
          </w:p>
        </w:tc>
        <w:tc>
          <w:tcPr>
            <w:tcW w:w="2310" w:type="dxa"/>
            <w:vAlign w:val="center"/>
            <w:gridSpan w:val="2"/>
          </w:tcPr>
          <w:p>
            <w:pPr/>
            <w:r>
              <w:rPr>
                <w:lang w:val="zh-CN"/>
                <w:rFonts w:ascii="Times New Roman" w:hAnsi="Times New Roman" w:cs="Times New Roman"/>
                <w:sz w:val="20"/>
                <w:szCs w:val="20"/>
                <w:color w:val="000000"/>
              </w:rPr>
              <w:t>53242419661106064X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16、杜桂平</w:t>
            </w:r>
          </w:p>
        </w:tc>
        <w:tc>
          <w:tcPr>
            <w:tcW w:w="2310" w:type="dxa"/>
            <w:vAlign w:val="center"/>
            <w:gridSpan w:val="2"/>
          </w:tcPr>
          <w:p>
            <w:pPr/>
            <w:r>
              <w:rPr>
                <w:lang w:val="zh-CN"/>
                <w:rFonts w:ascii="Times New Roman" w:hAnsi="Times New Roman" w:cs="Times New Roman"/>
                <w:sz w:val="20"/>
                <w:szCs w:val="20"/>
                <w:color w:val="000000"/>
              </w:rPr>
              <w:t>532424196706290923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17、尚玉平</w:t>
            </w:r>
          </w:p>
        </w:tc>
        <w:tc>
          <w:tcPr>
            <w:tcW w:w="2310" w:type="dxa"/>
            <w:vAlign w:val="center"/>
            <w:gridSpan w:val="2"/>
          </w:tcPr>
          <w:p>
            <w:pPr/>
            <w:r>
              <w:rPr>
                <w:lang w:val="zh-CN"/>
                <w:rFonts w:ascii="Times New Roman" w:hAnsi="Times New Roman" w:cs="Times New Roman"/>
                <w:sz w:val="20"/>
                <w:szCs w:val="20"/>
                <w:color w:val="000000"/>
              </w:rPr>
              <w:t>532424196507070928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18、普自琼</w:t>
            </w:r>
          </w:p>
        </w:tc>
        <w:tc>
          <w:tcPr>
            <w:tcW w:w="2310" w:type="dxa"/>
            <w:vAlign w:val="center"/>
            <w:gridSpan w:val="2"/>
          </w:tcPr>
          <w:p>
            <w:pPr/>
            <w:r>
              <w:rPr>
                <w:lang w:val="zh-CN"/>
                <w:rFonts w:ascii="Times New Roman" w:hAnsi="Times New Roman" w:cs="Times New Roman"/>
                <w:sz w:val="20"/>
                <w:szCs w:val="20"/>
                <w:color w:val="000000"/>
              </w:rPr>
              <w:t>532424196608070927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19、冯义奎</w:t>
            </w:r>
          </w:p>
        </w:tc>
        <w:tc>
          <w:tcPr>
            <w:tcW w:w="2310" w:type="dxa"/>
            <w:vAlign w:val="center"/>
            <w:gridSpan w:val="2"/>
          </w:tcPr>
          <w:p>
            <w:pPr/>
            <w:r>
              <w:rPr>
                <w:lang w:val="zh-CN"/>
                <w:rFonts w:ascii="Times New Roman" w:hAnsi="Times New Roman" w:cs="Times New Roman"/>
                <w:sz w:val="20"/>
                <w:szCs w:val="20"/>
                <w:color w:val="000000"/>
              </w:rPr>
              <w:t>532101197009303614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20、台见才</w:t>
            </w:r>
          </w:p>
        </w:tc>
        <w:tc>
          <w:tcPr>
            <w:tcW w:w="2310" w:type="dxa"/>
            <w:vAlign w:val="center"/>
            <w:gridSpan w:val="2"/>
          </w:tcPr>
          <w:p>
            <w:pPr/>
            <w:r>
              <w:rPr>
                <w:lang w:val="zh-CN"/>
                <w:rFonts w:ascii="Times New Roman" w:hAnsi="Times New Roman" w:cs="Times New Roman"/>
                <w:sz w:val="20"/>
                <w:szCs w:val="20"/>
                <w:color w:val="000000"/>
              </w:rPr>
              <w:t>532424196603240915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21、吕秀清</w:t>
            </w:r>
          </w:p>
        </w:tc>
        <w:tc>
          <w:tcPr>
            <w:tcW w:w="2310" w:type="dxa"/>
            <w:vAlign w:val="center"/>
            <w:gridSpan w:val="2"/>
          </w:tcPr>
          <w:p>
            <w:pPr/>
            <w:r>
              <w:rPr>
                <w:lang w:val="zh-CN"/>
                <w:rFonts w:ascii="Times New Roman" w:hAnsi="Times New Roman" w:cs="Times New Roman"/>
                <w:sz w:val="20"/>
                <w:szCs w:val="20"/>
                <w:color w:val="000000"/>
              </w:rPr>
              <w:t>532424196604060924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22、夏丽红</w:t>
            </w:r>
          </w:p>
        </w:tc>
        <w:tc>
          <w:tcPr>
            <w:tcW w:w="2310" w:type="dxa"/>
            <w:vAlign w:val="center"/>
            <w:gridSpan w:val="2"/>
          </w:tcPr>
          <w:p>
            <w:pPr/>
            <w:r>
              <w:rPr>
                <w:lang w:val="zh-CN"/>
                <w:rFonts w:ascii="Times New Roman" w:hAnsi="Times New Roman" w:cs="Times New Roman"/>
                <w:sz w:val="20"/>
                <w:szCs w:val="20"/>
                <w:color w:val="000000"/>
              </w:rPr>
              <w:t>532424197001280623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23、孙平</w:t>
            </w:r>
          </w:p>
        </w:tc>
        <w:tc>
          <w:tcPr>
            <w:tcW w:w="2310" w:type="dxa"/>
            <w:vAlign w:val="center"/>
            <w:gridSpan w:val="2"/>
          </w:tcPr>
          <w:p>
            <w:pPr/>
            <w:r>
              <w:rPr>
                <w:lang w:val="zh-CN"/>
                <w:rFonts w:ascii="Times New Roman" w:hAnsi="Times New Roman" w:cs="Times New Roman"/>
                <w:sz w:val="20"/>
                <w:szCs w:val="20"/>
                <w:color w:val="000000"/>
              </w:rPr>
              <w:t>532424197005130948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24、苏为庭</w:t>
            </w:r>
          </w:p>
        </w:tc>
        <w:tc>
          <w:tcPr>
            <w:tcW w:w="2310" w:type="dxa"/>
            <w:vAlign w:val="center"/>
            <w:gridSpan w:val="2"/>
          </w:tcPr>
          <w:p>
            <w:pPr/>
            <w:r>
              <w:rPr>
                <w:lang w:val="zh-CN"/>
                <w:rFonts w:ascii="Times New Roman" w:hAnsi="Times New Roman" w:cs="Times New Roman"/>
                <w:sz w:val="20"/>
                <w:szCs w:val="20"/>
                <w:color w:val="000000"/>
              </w:rPr>
              <w:t>53242419660112091X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25、白艳兰</w:t>
            </w:r>
          </w:p>
        </w:tc>
        <w:tc>
          <w:tcPr>
            <w:tcW w:w="2310" w:type="dxa"/>
            <w:vAlign w:val="center"/>
            <w:gridSpan w:val="2"/>
          </w:tcPr>
          <w:p>
            <w:pPr/>
            <w:r>
              <w:rPr>
                <w:lang w:val="zh-CN"/>
                <w:rFonts w:ascii="Times New Roman" w:hAnsi="Times New Roman" w:cs="Times New Roman"/>
                <w:sz w:val="20"/>
                <w:szCs w:val="20"/>
                <w:color w:val="000000"/>
              </w:rPr>
              <w:t>530402198611232244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26、李凤珍</w:t>
            </w:r>
          </w:p>
        </w:tc>
        <w:tc>
          <w:tcPr>
            <w:tcW w:w="2310" w:type="dxa"/>
            <w:vAlign w:val="center"/>
            <w:gridSpan w:val="2"/>
          </w:tcPr>
          <w:p>
            <w:pPr/>
            <w:r>
              <w:rPr>
                <w:lang w:val="zh-CN"/>
                <w:rFonts w:ascii="Times New Roman" w:hAnsi="Times New Roman" w:cs="Times New Roman"/>
                <w:sz w:val="20"/>
                <w:szCs w:val="20"/>
                <w:color w:val="000000"/>
              </w:rPr>
              <w:t>532401195606272227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27、施兰珍</w:t>
            </w:r>
          </w:p>
        </w:tc>
        <w:tc>
          <w:tcPr>
            <w:tcW w:w="2310" w:type="dxa"/>
            <w:vAlign w:val="center"/>
            <w:gridSpan w:val="2"/>
          </w:tcPr>
          <w:p>
            <w:pPr/>
            <w:r>
              <w:rPr>
                <w:lang w:val="zh-CN"/>
                <w:rFonts w:ascii="Times New Roman" w:hAnsi="Times New Roman" w:cs="Times New Roman"/>
                <w:sz w:val="20"/>
                <w:szCs w:val="20"/>
                <w:color w:val="000000"/>
              </w:rPr>
              <w:t>532401197207242265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28、施玲英</w:t>
            </w:r>
          </w:p>
        </w:tc>
        <w:tc>
          <w:tcPr>
            <w:tcW w:w="2310" w:type="dxa"/>
            <w:vAlign w:val="center"/>
            <w:gridSpan w:val="2"/>
          </w:tcPr>
          <w:p>
            <w:pPr/>
            <w:r>
              <w:rPr>
                <w:lang w:val="zh-CN"/>
                <w:rFonts w:ascii="Times New Roman" w:hAnsi="Times New Roman" w:cs="Times New Roman"/>
                <w:sz w:val="20"/>
                <w:szCs w:val="20"/>
                <w:color w:val="000000"/>
              </w:rPr>
              <w:t>532401197609292222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29、魏跃良</w:t>
            </w:r>
          </w:p>
        </w:tc>
        <w:tc>
          <w:tcPr>
            <w:tcW w:w="2310" w:type="dxa"/>
            <w:vAlign w:val="center"/>
            <w:gridSpan w:val="2"/>
          </w:tcPr>
          <w:p>
            <w:pPr/>
            <w:r>
              <w:rPr>
                <w:lang w:val="zh-CN"/>
                <w:rFonts w:ascii="Times New Roman" w:hAnsi="Times New Roman" w:cs="Times New Roman"/>
                <w:sz w:val="20"/>
                <w:szCs w:val="20"/>
                <w:color w:val="000000"/>
              </w:rPr>
              <w:t>532401197603120614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30、施兰英</w:t>
            </w:r>
          </w:p>
        </w:tc>
        <w:tc>
          <w:tcPr>
            <w:tcW w:w="2310" w:type="dxa"/>
            <w:vAlign w:val="center"/>
            <w:gridSpan w:val="2"/>
          </w:tcPr>
          <w:p>
            <w:pPr/>
            <w:r>
              <w:rPr>
                <w:lang w:val="zh-CN"/>
                <w:rFonts w:ascii="Times New Roman" w:hAnsi="Times New Roman" w:cs="Times New Roman"/>
                <w:sz w:val="20"/>
                <w:szCs w:val="20"/>
                <w:color w:val="000000"/>
              </w:rPr>
              <w:t>53240119680907222X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31、贾永昌</w:t>
            </w:r>
          </w:p>
        </w:tc>
        <w:tc>
          <w:tcPr>
            <w:tcW w:w="2310" w:type="dxa"/>
            <w:vAlign w:val="center"/>
            <w:gridSpan w:val="2"/>
          </w:tcPr>
          <w:p>
            <w:pPr/>
            <w:r>
              <w:rPr>
                <w:lang w:val="zh-CN"/>
                <w:rFonts w:ascii="Times New Roman" w:hAnsi="Times New Roman" w:cs="Times New Roman"/>
                <w:sz w:val="20"/>
                <w:szCs w:val="20"/>
                <w:color w:val="000000"/>
              </w:rPr>
              <w:t>53240119650509063X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32、叶翠兰</w:t>
            </w:r>
          </w:p>
        </w:tc>
        <w:tc>
          <w:tcPr>
            <w:tcW w:w="2310" w:type="dxa"/>
            <w:vAlign w:val="center"/>
            <w:gridSpan w:val="2"/>
          </w:tcPr>
          <w:p>
            <w:pPr/>
            <w:r>
              <w:rPr>
                <w:lang w:val="zh-CN"/>
                <w:rFonts w:ascii="Times New Roman" w:hAnsi="Times New Roman" w:cs="Times New Roman"/>
                <w:sz w:val="20"/>
                <w:szCs w:val="20"/>
                <w:color w:val="000000"/>
              </w:rPr>
              <w:t>532401196603030622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33、叶翠华</w:t>
            </w:r>
          </w:p>
        </w:tc>
        <w:tc>
          <w:tcPr>
            <w:tcW w:w="2310" w:type="dxa"/>
            <w:vAlign w:val="center"/>
            <w:gridSpan w:val="2"/>
          </w:tcPr>
          <w:p>
            <w:pPr/>
            <w:r>
              <w:rPr>
                <w:lang w:val="zh-CN"/>
                <w:rFonts w:ascii="Times New Roman" w:hAnsi="Times New Roman" w:cs="Times New Roman"/>
                <w:sz w:val="20"/>
                <w:szCs w:val="20"/>
                <w:color w:val="000000"/>
              </w:rPr>
              <w:t>532401196210170667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34、陈荣贵</w:t>
            </w:r>
          </w:p>
        </w:tc>
        <w:tc>
          <w:tcPr>
            <w:tcW w:w="2310" w:type="dxa"/>
            <w:vAlign w:val="center"/>
            <w:gridSpan w:val="2"/>
          </w:tcPr>
          <w:p>
            <w:pPr/>
            <w:r>
              <w:rPr>
                <w:lang w:val="zh-CN"/>
                <w:rFonts w:ascii="Times New Roman" w:hAnsi="Times New Roman" w:cs="Times New Roman"/>
                <w:sz w:val="20"/>
                <w:szCs w:val="20"/>
                <w:color w:val="000000"/>
              </w:rPr>
              <w:t>532401196307050610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35、魏保光</w:t>
            </w:r>
          </w:p>
        </w:tc>
        <w:tc>
          <w:tcPr>
            <w:tcW w:w="2310" w:type="dxa"/>
            <w:vAlign w:val="center"/>
            <w:gridSpan w:val="2"/>
          </w:tcPr>
          <w:p>
            <w:pPr/>
            <w:r>
              <w:rPr>
                <w:lang w:val="zh-CN"/>
                <w:rFonts w:ascii="Times New Roman" w:hAnsi="Times New Roman" w:cs="Times New Roman"/>
                <w:sz w:val="20"/>
                <w:szCs w:val="20"/>
                <w:color w:val="000000"/>
              </w:rPr>
              <w:t>532401197511080619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36、施文艳</w:t>
            </w:r>
          </w:p>
        </w:tc>
        <w:tc>
          <w:tcPr>
            <w:tcW w:w="2310" w:type="dxa"/>
            <w:vAlign w:val="center"/>
            <w:gridSpan w:val="2"/>
          </w:tcPr>
          <w:p>
            <w:pPr/>
            <w:r>
              <w:rPr>
                <w:lang w:val="zh-CN"/>
                <w:rFonts w:ascii="Times New Roman" w:hAnsi="Times New Roman" w:cs="Times New Roman"/>
                <w:sz w:val="20"/>
                <w:szCs w:val="20"/>
                <w:color w:val="000000"/>
              </w:rPr>
              <w:t>532401198103040620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37、胡传双</w:t>
            </w:r>
          </w:p>
        </w:tc>
        <w:tc>
          <w:tcPr>
            <w:tcW w:w="2310" w:type="dxa"/>
            <w:vAlign w:val="center"/>
            <w:gridSpan w:val="2"/>
          </w:tcPr>
          <w:p>
            <w:pPr/>
            <w:r>
              <w:rPr>
                <w:lang w:val="zh-CN"/>
                <w:rFonts w:ascii="Times New Roman" w:hAnsi="Times New Roman" w:cs="Times New Roman"/>
                <w:sz w:val="20"/>
                <w:szCs w:val="20"/>
                <w:color w:val="000000"/>
              </w:rPr>
              <w:t>532424195911280914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38、刘树昆</w:t>
            </w:r>
          </w:p>
        </w:tc>
        <w:tc>
          <w:tcPr>
            <w:tcW w:w="2310" w:type="dxa"/>
            <w:vAlign w:val="center"/>
            <w:gridSpan w:val="2"/>
          </w:tcPr>
          <w:p>
            <w:pPr/>
            <w:r>
              <w:rPr>
                <w:lang w:val="zh-CN"/>
                <w:rFonts w:ascii="Times New Roman" w:hAnsi="Times New Roman" w:cs="Times New Roman"/>
                <w:sz w:val="20"/>
                <w:szCs w:val="20"/>
                <w:color w:val="000000"/>
              </w:rPr>
              <w:t>532424196008120919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39、周家祥</w:t>
            </w:r>
          </w:p>
        </w:tc>
        <w:tc>
          <w:tcPr>
            <w:tcW w:w="2310" w:type="dxa"/>
            <w:vAlign w:val="center"/>
            <w:gridSpan w:val="2"/>
          </w:tcPr>
          <w:p>
            <w:pPr/>
            <w:r>
              <w:rPr>
                <w:lang w:val="zh-CN"/>
                <w:rFonts w:ascii="Times New Roman" w:hAnsi="Times New Roman" w:cs="Times New Roman"/>
                <w:sz w:val="20"/>
                <w:szCs w:val="20"/>
                <w:color w:val="000000"/>
              </w:rPr>
              <w:t>532401196310180918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40、任荣仙</w:t>
            </w:r>
          </w:p>
        </w:tc>
        <w:tc>
          <w:tcPr>
            <w:tcW w:w="2310" w:type="dxa"/>
            <w:vAlign w:val="center"/>
            <w:gridSpan w:val="2"/>
          </w:tcPr>
          <w:p>
            <w:pPr/>
            <w:r>
              <w:rPr>
                <w:lang w:val="zh-CN"/>
                <w:rFonts w:ascii="Times New Roman" w:hAnsi="Times New Roman" w:cs="Times New Roman"/>
                <w:sz w:val="20"/>
                <w:szCs w:val="20"/>
                <w:color w:val="000000"/>
              </w:rPr>
              <w:t>532401196310280927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41、施水林</w:t>
            </w:r>
          </w:p>
        </w:tc>
        <w:tc>
          <w:tcPr>
            <w:tcW w:w="2310" w:type="dxa"/>
            <w:vAlign w:val="center"/>
            <w:gridSpan w:val="2"/>
          </w:tcPr>
          <w:p>
            <w:pPr/>
            <w:r>
              <w:rPr>
                <w:lang w:val="zh-CN"/>
                <w:rFonts w:ascii="Times New Roman" w:hAnsi="Times New Roman" w:cs="Times New Roman"/>
                <w:sz w:val="20"/>
                <w:szCs w:val="20"/>
                <w:color w:val="000000"/>
              </w:rPr>
              <w:t>532401196611230958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42、付寿</w:t>
            </w:r>
          </w:p>
        </w:tc>
        <w:tc>
          <w:tcPr>
            <w:tcW w:w="2310" w:type="dxa"/>
            <w:vAlign w:val="center"/>
            <w:gridSpan w:val="2"/>
          </w:tcPr>
          <w:p>
            <w:pPr/>
            <w:r>
              <w:rPr>
                <w:lang w:val="zh-CN"/>
                <w:rFonts w:ascii="Times New Roman" w:hAnsi="Times New Roman" w:cs="Times New Roman"/>
                <w:sz w:val="20"/>
                <w:szCs w:val="20"/>
                <w:color w:val="000000"/>
              </w:rPr>
              <w:t>532401196608250915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43、王忠友</w:t>
            </w:r>
          </w:p>
        </w:tc>
        <w:tc>
          <w:tcPr>
            <w:tcW w:w="2310" w:type="dxa"/>
            <w:vAlign w:val="center"/>
            <w:gridSpan w:val="2"/>
          </w:tcPr>
          <w:p>
            <w:pPr/>
            <w:r>
              <w:rPr>
                <w:lang w:val="zh-CN"/>
                <w:rFonts w:ascii="Times New Roman" w:hAnsi="Times New Roman" w:cs="Times New Roman"/>
                <w:sz w:val="20"/>
                <w:szCs w:val="20"/>
                <w:color w:val="000000"/>
              </w:rPr>
              <w:t>532401197006070911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44、闭翠芬</w:t>
            </w:r>
          </w:p>
        </w:tc>
        <w:tc>
          <w:tcPr>
            <w:tcW w:w="2310" w:type="dxa"/>
            <w:vAlign w:val="center"/>
            <w:gridSpan w:val="2"/>
          </w:tcPr>
          <w:p>
            <w:pPr/>
            <w:r>
              <w:rPr>
                <w:lang w:val="zh-CN"/>
                <w:rFonts w:ascii="Times New Roman" w:hAnsi="Times New Roman" w:cs="Times New Roman"/>
                <w:sz w:val="20"/>
                <w:szCs w:val="20"/>
                <w:color w:val="000000"/>
              </w:rPr>
              <w:t>532401196606121845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45、郭琼芬</w:t>
            </w:r>
          </w:p>
        </w:tc>
        <w:tc>
          <w:tcPr>
            <w:tcW w:w="2310" w:type="dxa"/>
            <w:vAlign w:val="center"/>
            <w:gridSpan w:val="2"/>
          </w:tcPr>
          <w:p>
            <w:pPr/>
            <w:r>
              <w:rPr>
                <w:lang w:val="zh-CN"/>
                <w:rFonts w:ascii="Times New Roman" w:hAnsi="Times New Roman" w:cs="Times New Roman"/>
                <w:sz w:val="20"/>
                <w:szCs w:val="20"/>
                <w:color w:val="000000"/>
              </w:rPr>
              <w:t>532401196502242028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46、王永标</w:t>
            </w:r>
          </w:p>
        </w:tc>
        <w:tc>
          <w:tcPr>
            <w:tcW w:w="2310" w:type="dxa"/>
            <w:vAlign w:val="center"/>
            <w:gridSpan w:val="2"/>
          </w:tcPr>
          <w:p>
            <w:pPr/>
            <w:r>
              <w:rPr>
                <w:lang w:val="zh-CN"/>
                <w:rFonts w:ascii="Times New Roman" w:hAnsi="Times New Roman" w:cs="Times New Roman"/>
                <w:sz w:val="20"/>
                <w:szCs w:val="20"/>
                <w:color w:val="000000"/>
              </w:rPr>
              <w:t>532401196510250917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47、李荣仙</w:t>
            </w:r>
          </w:p>
        </w:tc>
        <w:tc>
          <w:tcPr>
            <w:tcW w:w="2310" w:type="dxa"/>
            <w:vAlign w:val="center"/>
            <w:gridSpan w:val="2"/>
          </w:tcPr>
          <w:p>
            <w:pPr/>
            <w:r>
              <w:rPr>
                <w:lang w:val="zh-CN"/>
                <w:rFonts w:ascii="Times New Roman" w:hAnsi="Times New Roman" w:cs="Times New Roman"/>
                <w:sz w:val="20"/>
                <w:szCs w:val="20"/>
                <w:color w:val="000000"/>
              </w:rPr>
              <w:t>532401197411250924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48、段绕琼</w:t>
            </w:r>
          </w:p>
        </w:tc>
        <w:tc>
          <w:tcPr>
            <w:tcW w:w="2310" w:type="dxa"/>
            <w:vAlign w:val="center"/>
            <w:gridSpan w:val="2"/>
          </w:tcPr>
          <w:p>
            <w:pPr/>
            <w:r>
              <w:rPr>
                <w:lang w:val="zh-CN"/>
                <w:rFonts w:ascii="Times New Roman" w:hAnsi="Times New Roman" w:cs="Times New Roman"/>
                <w:sz w:val="20"/>
                <w:szCs w:val="20"/>
                <w:color w:val="000000"/>
              </w:rPr>
              <w:t>532401197602070942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49、毛桂芬</w:t>
            </w:r>
          </w:p>
        </w:tc>
        <w:tc>
          <w:tcPr>
            <w:tcW w:w="2310" w:type="dxa"/>
            <w:vAlign w:val="center"/>
            <w:gridSpan w:val="2"/>
          </w:tcPr>
          <w:p>
            <w:pPr/>
            <w:r>
              <w:rPr>
                <w:lang w:val="zh-CN"/>
                <w:rFonts w:ascii="Times New Roman" w:hAnsi="Times New Roman" w:cs="Times New Roman"/>
                <w:sz w:val="20"/>
                <w:szCs w:val="20"/>
                <w:color w:val="000000"/>
              </w:rPr>
              <w:t>532401195802220926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50、毛桂珍</w:t>
            </w:r>
          </w:p>
        </w:tc>
        <w:tc>
          <w:tcPr>
            <w:tcW w:w="2310" w:type="dxa"/>
            <w:vAlign w:val="center"/>
            <w:gridSpan w:val="2"/>
          </w:tcPr>
          <w:p>
            <w:pPr/>
            <w:r>
              <w:rPr>
                <w:lang w:val="zh-CN"/>
                <w:rFonts w:ascii="Times New Roman" w:hAnsi="Times New Roman" w:cs="Times New Roman"/>
                <w:sz w:val="20"/>
                <w:szCs w:val="20"/>
                <w:color w:val="000000"/>
              </w:rPr>
              <w:t>532401196707020947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51、普丽江</w:t>
            </w:r>
          </w:p>
        </w:tc>
        <w:tc>
          <w:tcPr>
            <w:tcW w:w="2310" w:type="dxa"/>
            <w:vAlign w:val="center"/>
            <w:gridSpan w:val="2"/>
          </w:tcPr>
          <w:p>
            <w:pPr/>
            <w:r>
              <w:rPr>
                <w:lang w:val="zh-CN"/>
                <w:rFonts w:ascii="Times New Roman" w:hAnsi="Times New Roman" w:cs="Times New Roman"/>
                <w:sz w:val="20"/>
                <w:szCs w:val="20"/>
                <w:color w:val="000000"/>
              </w:rPr>
              <w:t>532422197511142324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52、普丽元</w:t>
            </w:r>
          </w:p>
        </w:tc>
        <w:tc>
          <w:tcPr>
            <w:tcW w:w="2310" w:type="dxa"/>
            <w:vAlign w:val="center"/>
            <w:gridSpan w:val="2"/>
          </w:tcPr>
          <w:p>
            <w:pPr/>
            <w:r>
              <w:rPr>
                <w:lang w:val="zh-CN"/>
                <w:rFonts w:ascii="Times New Roman" w:hAnsi="Times New Roman" w:cs="Times New Roman"/>
                <w:sz w:val="20"/>
                <w:szCs w:val="20"/>
                <w:color w:val="000000"/>
              </w:rPr>
              <w:t>53242219781218232X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53、钱秀英</w:t>
            </w:r>
          </w:p>
        </w:tc>
        <w:tc>
          <w:tcPr>
            <w:tcW w:w="2310" w:type="dxa"/>
            <w:vAlign w:val="center"/>
            <w:gridSpan w:val="2"/>
          </w:tcPr>
          <w:p>
            <w:pPr/>
            <w:r>
              <w:rPr>
                <w:lang w:val="zh-CN"/>
                <w:rFonts w:ascii="Times New Roman" w:hAnsi="Times New Roman" w:cs="Times New Roman"/>
                <w:sz w:val="20"/>
                <w:szCs w:val="20"/>
                <w:color w:val="000000"/>
              </w:rPr>
              <w:t>532422195303142320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54、张继仙</w:t>
            </w:r>
          </w:p>
        </w:tc>
        <w:tc>
          <w:tcPr>
            <w:tcW w:w="2310" w:type="dxa"/>
            <w:vAlign w:val="center"/>
            <w:gridSpan w:val="2"/>
          </w:tcPr>
          <w:p>
            <w:pPr/>
            <w:r>
              <w:rPr>
                <w:lang w:val="zh-CN"/>
                <w:rFonts w:ascii="Times New Roman" w:hAnsi="Times New Roman" w:cs="Times New Roman"/>
                <w:sz w:val="20"/>
                <w:szCs w:val="20"/>
                <w:color w:val="000000"/>
              </w:rPr>
              <w:t>532401197808240943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55、张啟福</w:t>
            </w:r>
          </w:p>
        </w:tc>
        <w:tc>
          <w:tcPr>
            <w:tcW w:w="2310" w:type="dxa"/>
            <w:vAlign w:val="center"/>
            <w:gridSpan w:val="2"/>
          </w:tcPr>
          <w:p>
            <w:pPr/>
            <w:r>
              <w:rPr>
                <w:lang w:val="zh-CN"/>
                <w:rFonts w:ascii="Times New Roman" w:hAnsi="Times New Roman" w:cs="Times New Roman"/>
                <w:sz w:val="20"/>
                <w:szCs w:val="20"/>
                <w:color w:val="000000"/>
              </w:rPr>
              <w:t>532401195308200911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56、李春生</w:t>
            </w:r>
          </w:p>
        </w:tc>
        <w:tc>
          <w:tcPr>
            <w:tcW w:w="2310" w:type="dxa"/>
            <w:vAlign w:val="center"/>
            <w:gridSpan w:val="2"/>
          </w:tcPr>
          <w:p>
            <w:pPr/>
            <w:r>
              <w:rPr>
                <w:lang w:val="zh-CN"/>
                <w:rFonts w:ascii="Times New Roman" w:hAnsi="Times New Roman" w:cs="Times New Roman"/>
                <w:sz w:val="20"/>
                <w:szCs w:val="20"/>
                <w:color w:val="000000"/>
              </w:rPr>
              <w:t>53240119690422093X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57、付翠华</w:t>
            </w:r>
          </w:p>
        </w:tc>
        <w:tc>
          <w:tcPr>
            <w:tcW w:w="2310" w:type="dxa"/>
            <w:vAlign w:val="center"/>
            <w:gridSpan w:val="2"/>
          </w:tcPr>
          <w:p>
            <w:pPr/>
            <w:r>
              <w:rPr>
                <w:lang w:val="zh-CN"/>
                <w:rFonts w:ascii="Times New Roman" w:hAnsi="Times New Roman" w:cs="Times New Roman"/>
                <w:sz w:val="20"/>
                <w:szCs w:val="20"/>
                <w:color w:val="000000"/>
              </w:rPr>
              <w:t>532401196408300922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58、叶家成</w:t>
            </w:r>
          </w:p>
        </w:tc>
        <w:tc>
          <w:tcPr>
            <w:tcW w:w="2310" w:type="dxa"/>
            <w:vAlign w:val="center"/>
            <w:gridSpan w:val="2"/>
          </w:tcPr>
          <w:p>
            <w:pPr/>
            <w:r>
              <w:rPr>
                <w:lang w:val="zh-CN"/>
                <w:rFonts w:ascii="Times New Roman" w:hAnsi="Times New Roman" w:cs="Times New Roman"/>
                <w:sz w:val="20"/>
                <w:szCs w:val="20"/>
                <w:color w:val="000000"/>
              </w:rPr>
              <w:t>532401195709030917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59、端华</w:t>
            </w:r>
          </w:p>
        </w:tc>
        <w:tc>
          <w:tcPr>
            <w:tcW w:w="2310" w:type="dxa"/>
            <w:vAlign w:val="center"/>
            <w:gridSpan w:val="2"/>
          </w:tcPr>
          <w:p>
            <w:pPr/>
            <w:r>
              <w:rPr>
                <w:lang w:val="zh-CN"/>
                <w:rFonts w:ascii="Times New Roman" w:hAnsi="Times New Roman" w:cs="Times New Roman"/>
                <w:sz w:val="20"/>
                <w:szCs w:val="20"/>
                <w:color w:val="000000"/>
              </w:rPr>
              <w:t>532424196710160961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60、李萍</w:t>
            </w:r>
          </w:p>
        </w:tc>
        <w:tc>
          <w:tcPr>
            <w:tcW w:w="2310" w:type="dxa"/>
            <w:vAlign w:val="center"/>
            <w:gridSpan w:val="2"/>
          </w:tcPr>
          <w:p>
            <w:pPr/>
            <w:r>
              <w:rPr>
                <w:lang w:val="zh-CN"/>
                <w:rFonts w:ascii="Times New Roman" w:hAnsi="Times New Roman" w:cs="Times New Roman"/>
                <w:sz w:val="20"/>
                <w:szCs w:val="20"/>
                <w:color w:val="000000"/>
              </w:rPr>
              <w:t>532424196701090922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61、陈元贵</w:t>
            </w:r>
          </w:p>
        </w:tc>
        <w:tc>
          <w:tcPr>
            <w:tcW w:w="2310" w:type="dxa"/>
            <w:vAlign w:val="center"/>
            <w:gridSpan w:val="2"/>
          </w:tcPr>
          <w:p>
            <w:pPr/>
            <w:r>
              <w:rPr>
                <w:lang w:val="zh-CN"/>
                <w:rFonts w:ascii="Times New Roman" w:hAnsi="Times New Roman" w:cs="Times New Roman"/>
                <w:sz w:val="20"/>
                <w:szCs w:val="20"/>
                <w:color w:val="000000"/>
              </w:rPr>
              <w:t>532126196403211112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62、杜传云</w:t>
            </w:r>
          </w:p>
        </w:tc>
        <w:tc>
          <w:tcPr>
            <w:tcW w:w="2310" w:type="dxa"/>
            <w:vAlign w:val="center"/>
            <w:gridSpan w:val="2"/>
          </w:tcPr>
          <w:p>
            <w:pPr/>
            <w:r>
              <w:rPr>
                <w:lang w:val="zh-CN"/>
                <w:rFonts w:ascii="Times New Roman" w:hAnsi="Times New Roman" w:cs="Times New Roman"/>
                <w:sz w:val="20"/>
                <w:szCs w:val="20"/>
                <w:color w:val="000000"/>
              </w:rPr>
              <w:t>532424196311130917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63、袁秀芬</w:t>
            </w:r>
          </w:p>
        </w:tc>
        <w:tc>
          <w:tcPr>
            <w:tcW w:w="2310" w:type="dxa"/>
            <w:vAlign w:val="center"/>
            <w:gridSpan w:val="2"/>
          </w:tcPr>
          <w:p>
            <w:pPr/>
            <w:r>
              <w:rPr>
                <w:lang w:val="zh-CN"/>
                <w:rFonts w:ascii="Times New Roman" w:hAnsi="Times New Roman" w:cs="Times New Roman"/>
                <w:sz w:val="20"/>
                <w:szCs w:val="20"/>
                <w:color w:val="000000"/>
              </w:rPr>
              <w:t>532424197006060961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64、吕润芬</w:t>
            </w:r>
          </w:p>
        </w:tc>
        <w:tc>
          <w:tcPr>
            <w:tcW w:w="2310" w:type="dxa"/>
            <w:vAlign w:val="center"/>
            <w:gridSpan w:val="2"/>
          </w:tcPr>
          <w:p>
            <w:pPr/>
            <w:r>
              <w:rPr>
                <w:lang w:val="zh-CN"/>
                <w:rFonts w:ascii="Times New Roman" w:hAnsi="Times New Roman" w:cs="Times New Roman"/>
                <w:sz w:val="20"/>
                <w:szCs w:val="20"/>
                <w:color w:val="000000"/>
              </w:rPr>
              <w:t>532424196004020320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65、林巧芝</w:t>
            </w:r>
          </w:p>
        </w:tc>
        <w:tc>
          <w:tcPr>
            <w:tcW w:w="2310" w:type="dxa"/>
            <w:vAlign w:val="center"/>
            <w:gridSpan w:val="2"/>
          </w:tcPr>
          <w:p>
            <w:pPr/>
            <w:r>
              <w:rPr>
                <w:lang w:val="zh-CN"/>
                <w:rFonts w:ascii="Times New Roman" w:hAnsi="Times New Roman" w:cs="Times New Roman"/>
                <w:sz w:val="20"/>
                <w:szCs w:val="20"/>
                <w:color w:val="000000"/>
              </w:rPr>
              <w:t>53242419580504036X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66、吕开明</w:t>
            </w:r>
          </w:p>
        </w:tc>
        <w:tc>
          <w:tcPr>
            <w:tcW w:w="2310" w:type="dxa"/>
            <w:vAlign w:val="center"/>
            <w:gridSpan w:val="2"/>
          </w:tcPr>
          <w:p>
            <w:pPr/>
            <w:r>
              <w:rPr>
                <w:lang w:val="zh-CN"/>
                <w:rFonts w:ascii="Times New Roman" w:hAnsi="Times New Roman" w:cs="Times New Roman"/>
                <w:sz w:val="20"/>
                <w:szCs w:val="20"/>
                <w:color w:val="000000"/>
              </w:rPr>
              <w:t>532424194907230311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67、胡艳萍</w:t>
            </w:r>
          </w:p>
        </w:tc>
        <w:tc>
          <w:tcPr>
            <w:tcW w:w="2310" w:type="dxa"/>
            <w:vAlign w:val="center"/>
            <w:gridSpan w:val="2"/>
          </w:tcPr>
          <w:p>
            <w:pPr/>
            <w:r>
              <w:rPr>
                <w:lang w:val="zh-CN"/>
                <w:rFonts w:ascii="Times New Roman" w:hAnsi="Times New Roman" w:cs="Times New Roman"/>
                <w:sz w:val="20"/>
                <w:szCs w:val="20"/>
                <w:color w:val="000000"/>
              </w:rPr>
              <w:t>53242419680803068X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68、蒋秀琼</w:t>
            </w:r>
          </w:p>
        </w:tc>
        <w:tc>
          <w:tcPr>
            <w:tcW w:w="2310" w:type="dxa"/>
            <w:vAlign w:val="center"/>
            <w:gridSpan w:val="2"/>
          </w:tcPr>
          <w:p>
            <w:pPr/>
            <w:r>
              <w:rPr>
                <w:lang w:val="zh-CN"/>
                <w:rFonts w:ascii="Times New Roman" w:hAnsi="Times New Roman" w:cs="Times New Roman"/>
                <w:sz w:val="20"/>
                <w:szCs w:val="20"/>
                <w:color w:val="000000"/>
              </w:rPr>
              <w:t>532424197710060922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69、张永贵</w:t>
            </w:r>
          </w:p>
        </w:tc>
        <w:tc>
          <w:tcPr>
            <w:tcW w:w="2310" w:type="dxa"/>
            <w:vAlign w:val="center"/>
            <w:gridSpan w:val="2"/>
          </w:tcPr>
          <w:p>
            <w:pPr/>
            <w:r>
              <w:rPr>
                <w:lang w:val="zh-CN"/>
                <w:rFonts w:ascii="Times New Roman" w:hAnsi="Times New Roman" w:cs="Times New Roman"/>
                <w:sz w:val="20"/>
                <w:szCs w:val="20"/>
                <w:color w:val="000000"/>
              </w:rPr>
              <w:t>532424197211120994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70、蒋秀萍</w:t>
            </w:r>
          </w:p>
        </w:tc>
        <w:tc>
          <w:tcPr>
            <w:tcW w:w="2310" w:type="dxa"/>
            <w:vAlign w:val="center"/>
            <w:gridSpan w:val="2"/>
          </w:tcPr>
          <w:p>
            <w:pPr/>
            <w:r>
              <w:rPr>
                <w:lang w:val="zh-CN"/>
                <w:rFonts w:ascii="Times New Roman" w:hAnsi="Times New Roman" w:cs="Times New Roman"/>
                <w:sz w:val="20"/>
                <w:szCs w:val="20"/>
                <w:color w:val="000000"/>
              </w:rPr>
              <w:t>53242419730110092X</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70</w:t>
            </w:r>
          </w:p>
        </w:tc>
        <w:tc>
          <w:tcPr>
            <w:tcW w:w="2310" w:type="dxa"/>
          </w:tcPr>
          <w:p>
            <w:pPr/>
            <w:r>
              <w:rPr>
                <w:lang w:val="zh-CN"/>
                <w:rFonts w:ascii="Times New Roman" w:hAnsi="Times New Roman" w:cs="Times New Roman"/>
                <w:sz w:val="20"/>
                <w:szCs w:val="20"/>
                <w:color w:val="000000"/>
              </w:rPr>
              <w:t>3580.00</w:t>
            </w:r>
          </w:p>
        </w:tc>
        <w:tc>
          <w:tcPr>
            <w:tcW w:w="2310" w:type="dxa"/>
          </w:tcPr>
          <w:p>
            <w:pPr/>
            <w:r>
              <w:rPr>
                <w:lang w:val="zh-CN"/>
                <w:rFonts w:ascii="Times New Roman" w:hAnsi="Times New Roman" w:cs="Times New Roman"/>
                <w:sz w:val="20"/>
                <w:szCs w:val="20"/>
                <w:color w:val="000000"/>
              </w:rPr>
              <w:t>250600.00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增加费用</w:t>
            </w:r>
          </w:p>
        </w:tc>
        <w:tc>
          <w:tcPr>
            <w:tcW w:w="2310" w:type="dxa"/>
          </w:tcPr>
          <w:p>
            <w:pPr/>
            <w:r>
              <w:rPr>
                <w:lang w:val="zh-CN"/>
                <w:rFonts w:ascii="Times New Roman" w:hAnsi="Times New Roman" w:cs="Times New Roman"/>
                <w:sz w:val="20"/>
                <w:szCs w:val="20"/>
                <w:color w:val="000000"/>
              </w:rPr>
              <w:t>70</w:t>
            </w:r>
          </w:p>
        </w:tc>
        <w:tc>
          <w:tcPr>
            <w:tcW w:w="2310" w:type="dxa"/>
          </w:tcPr>
          <w:p>
            <w:pPr/>
            <w:r>
              <w:rPr>
                <w:lang w:val="zh-CN"/>
                <w:rFonts w:ascii="Times New Roman" w:hAnsi="Times New Roman" w:cs="Times New Roman"/>
                <w:sz w:val="20"/>
                <w:szCs w:val="20"/>
                <w:color w:val="000000"/>
              </w:rPr>
              <w:t>40.00</w:t>
            </w:r>
          </w:p>
        </w:tc>
        <w:tc>
          <w:tcPr>
            <w:tcW w:w="2310" w:type="dxa"/>
          </w:tcPr>
          <w:p>
            <w:pPr/>
            <w:r>
              <w:rPr>
                <w:lang w:val="zh-CN"/>
                <w:rFonts w:ascii="Times New Roman" w:hAnsi="Times New Roman" w:cs="Times New Roman"/>
                <w:sz w:val="20"/>
                <w:szCs w:val="20"/>
                <w:color w:val="000000"/>
              </w:rPr>
              <w:t>2800.00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3</w:t>
            </w:r>
          </w:p>
        </w:tc>
        <w:tc>
          <w:tcPr>
            <w:tcW w:w="2310" w:type="dxa"/>
            <w:gridSpan w:val="2"/>
          </w:tcPr>
          <w:p>
            <w:pPr/>
            <w:r>
              <w:rPr>
                <w:lang w:val="zh-CN"/>
                <w:rFonts w:ascii="Times New Roman" w:hAnsi="Times New Roman" w:cs="Times New Roman"/>
                <w:sz w:val="20"/>
                <w:szCs w:val="20"/>
                <w:color w:val="000000"/>
              </w:rPr>
              <w:t>机票差价</w:t>
            </w:r>
          </w:p>
        </w:tc>
        <w:tc>
          <w:tcPr>
            <w:tcW w:w="2310" w:type="dxa"/>
          </w:tcPr>
          <w:p>
            <w:pPr/>
            <w:r>
              <w:rPr>
                <w:lang w:val="zh-CN"/>
                <w:rFonts w:ascii="Times New Roman" w:hAnsi="Times New Roman" w:cs="Times New Roman"/>
                <w:sz w:val="20"/>
                <w:szCs w:val="20"/>
                <w:color w:val="000000"/>
              </w:rPr>
              <w:t>23</w:t>
            </w:r>
          </w:p>
        </w:tc>
        <w:tc>
          <w:tcPr>
            <w:tcW w:w="2310" w:type="dxa"/>
          </w:tcPr>
          <w:p>
            <w:pPr/>
            <w:r>
              <w:rPr>
                <w:lang w:val="zh-CN"/>
                <w:rFonts w:ascii="Times New Roman" w:hAnsi="Times New Roman" w:cs="Times New Roman"/>
                <w:sz w:val="20"/>
                <w:szCs w:val="20"/>
                <w:color w:val="000000"/>
              </w:rPr>
              <w:t>120.00</w:t>
            </w:r>
          </w:p>
        </w:tc>
        <w:tc>
          <w:tcPr>
            <w:tcW w:w="2310" w:type="dxa"/>
          </w:tcPr>
          <w:p>
            <w:pPr/>
            <w:r>
              <w:rPr>
                <w:lang w:val="zh-CN"/>
                <w:rFonts w:ascii="Times New Roman" w:hAnsi="Times New Roman" w:cs="Times New Roman"/>
                <w:sz w:val="20"/>
                <w:szCs w:val="20"/>
                <w:color w:val="000000"/>
              </w:rPr>
              <w:t>2760.00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4</w:t>
            </w:r>
          </w:p>
        </w:tc>
        <w:tc>
          <w:tcPr>
            <w:tcW w:w="2310" w:type="dxa"/>
            <w:gridSpan w:val="2"/>
          </w:tcPr>
          <w:p>
            <w:pPr/>
            <w:r>
              <w:rPr>
                <w:lang w:val="zh-CN"/>
                <w:rFonts w:ascii="Times New Roman" w:hAnsi="Times New Roman" w:cs="Times New Roman"/>
                <w:sz w:val="20"/>
                <w:szCs w:val="20"/>
                <w:color w:val="000000"/>
              </w:rPr>
              <w:t>机票差价</w:t>
            </w:r>
          </w:p>
        </w:tc>
        <w:tc>
          <w:tcPr>
            <w:tcW w:w="2310" w:type="dxa"/>
          </w:tcPr>
          <w:p>
            <w:pPr/>
            <w:r>
              <w:rPr>
                <w:lang w:val="zh-CN"/>
                <w:rFonts w:ascii="Times New Roman" w:hAnsi="Times New Roman" w:cs="Times New Roman"/>
                <w:sz w:val="20"/>
                <w:szCs w:val="20"/>
                <w:color w:val="000000"/>
              </w:rPr>
              <w:t>6</w:t>
            </w:r>
          </w:p>
        </w:tc>
        <w:tc>
          <w:tcPr>
            <w:tcW w:w="2310" w:type="dxa"/>
          </w:tcPr>
          <w:p>
            <w:pPr/>
            <w:r>
              <w:rPr>
                <w:lang w:val="zh-CN"/>
                <w:rFonts w:ascii="Times New Roman" w:hAnsi="Times New Roman" w:cs="Times New Roman"/>
                <w:sz w:val="20"/>
                <w:szCs w:val="20"/>
                <w:color w:val="000000"/>
              </w:rPr>
              <w:t>170.00</w:t>
            </w:r>
          </w:p>
        </w:tc>
        <w:tc>
          <w:tcPr>
            <w:tcW w:w="2310" w:type="dxa"/>
          </w:tcPr>
          <w:p>
            <w:pPr/>
            <w:r>
              <w:rPr>
                <w:lang w:val="zh-CN"/>
                <w:rFonts w:ascii="Times New Roman" w:hAnsi="Times New Roman" w:cs="Times New Roman"/>
                <w:sz w:val="20"/>
                <w:szCs w:val="20"/>
                <w:color w:val="000000"/>
              </w:rPr>
              <w:t>1020.00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5</w:t>
            </w:r>
          </w:p>
        </w:tc>
        <w:tc>
          <w:tcPr>
            <w:tcW w:w="2310" w:type="dxa"/>
            <w:gridSpan w:val="2"/>
          </w:tcPr>
          <w:p>
            <w:pPr/>
            <w:r>
              <w:rPr>
                <w:lang w:val="zh-CN"/>
                <w:rFonts w:ascii="Times New Roman" w:hAnsi="Times New Roman" w:cs="Times New Roman"/>
                <w:sz w:val="20"/>
                <w:szCs w:val="20"/>
                <w:color w:val="000000"/>
              </w:rPr>
              <w:t>南航机票差价</w:t>
            </w:r>
          </w:p>
        </w:tc>
        <w:tc>
          <w:tcPr>
            <w:tcW w:w="2310" w:type="dxa"/>
          </w:tcPr>
          <w:p>
            <w:pPr/>
            <w:r>
              <w:rPr>
                <w:lang w:val="zh-CN"/>
                <w:rFonts w:ascii="Times New Roman" w:hAnsi="Times New Roman" w:cs="Times New Roman"/>
                <w:sz w:val="20"/>
                <w:szCs w:val="20"/>
                <w:color w:val="000000"/>
              </w:rPr>
              <w:t>5</w:t>
            </w:r>
          </w:p>
        </w:tc>
        <w:tc>
          <w:tcPr>
            <w:tcW w:w="2310" w:type="dxa"/>
          </w:tcPr>
          <w:p>
            <w:pPr/>
            <w:r>
              <w:rPr>
                <w:lang w:val="zh-CN"/>
                <w:rFonts w:ascii="Times New Roman" w:hAnsi="Times New Roman" w:cs="Times New Roman"/>
                <w:sz w:val="20"/>
                <w:szCs w:val="20"/>
                <w:color w:val="000000"/>
              </w:rPr>
              <w:t>230.00</w:t>
            </w:r>
          </w:p>
        </w:tc>
        <w:tc>
          <w:tcPr>
            <w:tcW w:w="2310" w:type="dxa"/>
          </w:tcPr>
          <w:p>
            <w:pPr/>
            <w:r>
              <w:rPr>
                <w:lang w:val="zh-CN"/>
                <w:rFonts w:ascii="Times New Roman" w:hAnsi="Times New Roman" w:cs="Times New Roman"/>
                <w:sz w:val="20"/>
                <w:szCs w:val="20"/>
                <w:color w:val="000000"/>
              </w:rPr>
              <w:t>1150.00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6</w:t>
            </w:r>
          </w:p>
        </w:tc>
        <w:tc>
          <w:tcPr>
            <w:tcW w:w="2310" w:type="dxa"/>
            <w:gridSpan w:val="2"/>
          </w:tcPr>
          <w:p>
            <w:pPr/>
            <w:r>
              <w:rPr>
                <w:lang w:val="zh-CN"/>
                <w:rFonts w:ascii="Times New Roman" w:hAnsi="Times New Roman" w:cs="Times New Roman"/>
                <w:sz w:val="20"/>
                <w:szCs w:val="20"/>
                <w:color w:val="000000"/>
              </w:rPr>
              <w:t>增加费用</w:t>
            </w:r>
          </w:p>
        </w:tc>
        <w:tc>
          <w:tcPr>
            <w:tcW w:w="2310" w:type="dxa"/>
          </w:tcPr>
          <w:p>
            <w:pPr/>
            <w:r>
              <w:rPr>
                <w:lang w:val="zh-CN"/>
                <w:rFonts w:ascii="Times New Roman" w:hAnsi="Times New Roman" w:cs="Times New Roman"/>
                <w:sz w:val="20"/>
                <w:szCs w:val="20"/>
                <w:color w:val="000000"/>
              </w:rPr>
              <w:t>3</w:t>
            </w:r>
          </w:p>
        </w:tc>
        <w:tc>
          <w:tcPr>
            <w:tcW w:w="2310" w:type="dxa"/>
          </w:tcPr>
          <w:p>
            <w:pPr/>
            <w:r>
              <w:rPr>
                <w:lang w:val="zh-CN"/>
                <w:rFonts w:ascii="Times New Roman" w:hAnsi="Times New Roman" w:cs="Times New Roman"/>
                <w:sz w:val="20"/>
                <w:szCs w:val="20"/>
                <w:color w:val="000000"/>
              </w:rPr>
              <w:t>210.00</w:t>
            </w:r>
          </w:p>
        </w:tc>
        <w:tc>
          <w:tcPr>
            <w:tcW w:w="2310" w:type="dxa"/>
          </w:tcPr>
          <w:p>
            <w:pPr/>
            <w:r>
              <w:rPr>
                <w:lang w:val="zh-CN"/>
                <w:rFonts w:ascii="Times New Roman" w:hAnsi="Times New Roman" w:cs="Times New Roman"/>
                <w:sz w:val="20"/>
                <w:szCs w:val="20"/>
                <w:color w:val="000000"/>
              </w:rPr>
              <w:t>630.00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总金额：贰拾伍万捌仟玖佰陆拾元整</w:t>
            </w:r>
          </w:p>
        </w:tc>
        <w:tc>
          <w:tcPr>
            <w:tcW w:w="2310" w:type="dxa"/>
            <w:textDirection w:val="right"/>
            <w:gridSpan w:val="3"/>
          </w:tcPr>
          <w:p>
            <w:pPr/>
            <w:r>
              <w:rPr>
                <w:lang w:val="zh-CN"/>
                <w:rFonts w:ascii="Times New Roman" w:hAnsi="Times New Roman" w:cs="Times New Roman"/>
                <w:b/>
                <w:color w:val="FF0000"/>
              </w:rPr>
              <w:t>258960.00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富滇银行股份有限公司昆明白塔支行</w:t>
            </w:r>
          </w:p>
        </w:tc>
        <w:tc>
          <w:tcPr>
            <w:tcW w:w="2310" w:type="dxa"/>
            <w:gridSpan w:val="2"/>
          </w:tcPr>
          <w:p>
            <w:pPr/>
            <w:r>
              <w:rPr>
                <w:lang w:val="zh-CN"/>
                <w:rFonts w:ascii="Times New Roman" w:hAnsi="Times New Roman" w:cs="Times New Roman"/>
                <w:sz w:val="20"/>
                <w:szCs w:val="20"/>
                <w:color w:val="000000"/>
              </w:rPr>
              <w:t>昆明康辉旅行社有限公司</w:t>
            </w:r>
          </w:p>
        </w:tc>
        <w:tc>
          <w:tcPr>
            <w:tcW w:w="2310" w:type="dxa"/>
            <w:gridSpan w:val="3"/>
          </w:tcPr>
          <w:p>
            <w:pPr/>
            <w:r>
              <w:rPr>
                <w:lang w:val="zh-CN"/>
                <w:rFonts w:ascii="Times New Roman" w:hAnsi="Times New Roman" w:cs="Times New Roman"/>
                <w:sz w:val="20"/>
                <w:szCs w:val="20"/>
                <w:color w:val="000000"/>
              </w:rPr>
              <w:t>927011010000838038</w:t>
            </w:r>
          </w:p>
        </w:tc>
      </w:tr>
      <w:tr>
        <w:tc>
          <w:tcPr>
            <w:tcW w:w="2310" w:type="dxa"/>
            <w:gridSpan w:val="3"/>
          </w:tcPr>
          <w:p>
            <w:pPr/>
            <w:r>
              <w:rPr>
                <w:lang w:val="zh-CN"/>
                <w:rFonts w:ascii="Times New Roman" w:hAnsi="Times New Roman" w:cs="Times New Roman"/>
                <w:sz w:val="20"/>
                <w:szCs w:val="20"/>
                <w:color w:val="000000"/>
              </w:rPr>
              <w:t>中国银行昆明市环城南路支行</w:t>
            </w:r>
          </w:p>
        </w:tc>
        <w:tc>
          <w:tcPr>
            <w:tcW w:w="2310" w:type="dxa"/>
            <w:gridSpan w:val="2"/>
          </w:tcPr>
          <w:p>
            <w:pPr/>
            <w:r>
              <w:rPr>
                <w:lang w:val="zh-CN"/>
                <w:rFonts w:ascii="Times New Roman" w:hAnsi="Times New Roman" w:cs="Times New Roman"/>
                <w:sz w:val="20"/>
                <w:szCs w:val="20"/>
                <w:color w:val="000000"/>
              </w:rPr>
              <w:t>王美</w:t>
            </w:r>
          </w:p>
        </w:tc>
        <w:tc>
          <w:tcPr>
            <w:tcW w:w="2310" w:type="dxa"/>
            <w:gridSpan w:val="3"/>
          </w:tcPr>
          <w:p>
            <w:pPr/>
            <w:r>
              <w:rPr>
                <w:lang w:val="zh-CN"/>
                <w:rFonts w:ascii="Times New Roman" w:hAnsi="Times New Roman" w:cs="Times New Roman"/>
                <w:sz w:val="20"/>
                <w:szCs w:val="20"/>
                <w:color w:val="000000"/>
              </w:rPr>
              <w:t>6217 9027 0000 6040 008</w:t>
            </w:r>
          </w:p>
        </w:tc>
      </w:tr>
      <w:tr>
        <w:tc>
          <w:tcPr>
            <w:tcW w:w="2310" w:type="dxa"/>
            <w:gridSpan w:val="3"/>
          </w:tcPr>
          <w:p>
            <w:pPr/>
            <w:r>
              <w:rPr>
                <w:lang w:val="zh-CN"/>
                <w:rFonts w:ascii="Times New Roman" w:hAnsi="Times New Roman" w:cs="Times New Roman"/>
                <w:sz w:val="20"/>
                <w:szCs w:val="20"/>
                <w:color w:val="000000"/>
              </w:rPr>
              <w:t>中国银行股份有限公司楚雄州开发区支行</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gridSpan w:val="3"/>
          </w:tcPr>
          <w:p>
            <w:pPr/>
            <w:r>
              <w:rPr>
                <w:lang w:val="zh-CN"/>
                <w:rFonts w:ascii="Times New Roman" w:hAnsi="Times New Roman" w:cs="Times New Roman"/>
                <w:sz w:val="20"/>
                <w:szCs w:val="20"/>
                <w:color w:val="000000"/>
              </w:rPr>
              <w:t>135686677700</w:t>
            </w:r>
          </w:p>
        </w:tc>
      </w:tr>
      <w:tr>
        <w:tc>
          <w:tcPr>
            <w:tcW w:w="2310" w:type="dxa"/>
            <w:gridSpan w:val="3"/>
          </w:tcPr>
          <w:p>
            <w:pPr/>
            <w:r>
              <w:rPr>
                <w:lang w:val="zh-CN"/>
                <w:rFonts w:ascii="Times New Roman" w:hAnsi="Times New Roman" w:cs="Times New Roman"/>
                <w:sz w:val="20"/>
                <w:szCs w:val="20"/>
                <w:color w:val="000000"/>
              </w:rPr>
              <w:t>中国银行昆明市北京路支行</w:t>
            </w:r>
          </w:p>
        </w:tc>
        <w:tc>
          <w:tcPr>
            <w:tcW w:w="2310" w:type="dxa"/>
            <w:gridSpan w:val="2"/>
          </w:tcPr>
          <w:p>
            <w:pPr/>
            <w:r>
              <w:rPr>
                <w:lang w:val="zh-CN"/>
                <w:rFonts w:ascii="Times New Roman" w:hAnsi="Times New Roman" w:cs="Times New Roman"/>
                <w:sz w:val="20"/>
                <w:szCs w:val="20"/>
                <w:color w:val="000000"/>
              </w:rPr>
              <w:t>北京嘻道国际旅行社有限公司云南分公司</w:t>
            </w:r>
          </w:p>
        </w:tc>
        <w:tc>
          <w:tcPr>
            <w:tcW w:w="2310" w:type="dxa"/>
            <w:gridSpan w:val="3"/>
          </w:tcPr>
          <w:p>
            <w:pPr/>
            <w:r>
              <w:rPr>
                <w:lang w:val="zh-CN"/>
                <w:rFonts w:ascii="Times New Roman" w:hAnsi="Times New Roman" w:cs="Times New Roman"/>
                <w:sz w:val="20"/>
                <w:szCs w:val="20"/>
                <w:color w:val="000000"/>
              </w:rPr>
              <w:t>134107986557</w:t>
            </w:r>
          </w:p>
        </w:tc>
      </w:tr>
      <w:tr>
        <w:tc>
          <w:tcPr>
            <w:tcW w:w="2310" w:type="dxa"/>
            <w:gridSpan w:val="3"/>
          </w:tcPr>
          <w:p>
            <w:pPr/>
            <w:r>
              <w:rPr>
                <w:lang w:val="zh-CN"/>
                <w:rFonts w:ascii="Times New Roman" w:hAnsi="Times New Roman" w:cs="Times New Roman"/>
                <w:sz w:val="20"/>
                <w:szCs w:val="20"/>
                <w:color w:val="000000"/>
              </w:rPr>
              <w:t>中国银行股份有限公司昆明市长水机场支行</w:t>
            </w:r>
          </w:p>
        </w:tc>
        <w:tc>
          <w:tcPr>
            <w:tcW w:w="2310" w:type="dxa"/>
            <w:gridSpan w:val="2"/>
          </w:tcPr>
          <w:p>
            <w:pPr/>
            <w:r>
              <w:rPr>
                <w:lang w:val="zh-CN"/>
                <w:rFonts w:ascii="Times New Roman" w:hAnsi="Times New Roman" w:cs="Times New Roman"/>
                <w:sz w:val="20"/>
                <w:szCs w:val="20"/>
                <w:color w:val="000000"/>
              </w:rPr>
              <w:t>海外国际旅游集团控股有限公司民航路飞扬分公司</w:t>
            </w:r>
          </w:p>
        </w:tc>
        <w:tc>
          <w:tcPr>
            <w:tcW w:w="2310" w:type="dxa"/>
            <w:gridSpan w:val="3"/>
          </w:tcPr>
          <w:p>
            <w:pPr/>
            <w:r>
              <w:rPr>
                <w:lang w:val="zh-CN"/>
                <w:rFonts w:ascii="Times New Roman" w:hAnsi="Times New Roman" w:cs="Times New Roman"/>
                <w:sz w:val="20"/>
                <w:szCs w:val="20"/>
                <w:color w:val="000000"/>
              </w:rPr>
              <w:t>137306471187</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昆明→上海；(飞机、汽车)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昆明集合出发，飞机前往上海。我社师傅导游接站入住酒店，自由活动，餐食自理。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早餐：无；午餐：无；晚餐：无；住宿：上海</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外滩→南京路→黄埔公园→上海登高+船游黄浦江套票(汽车)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外滩】外滩矗立着52幢风格迥异的古典复兴大楼，素有外滩万国建筑博览群之称，是中国近现代重要史迹及代表性建筑，上海地标之一。远眺与外滩隔江相对的浦东陆家嘴，远观上海标志性建筑东方明珠、金 茂大厦、上海中心大厦、环球金融中心等，这里是中国改革开放的象征和上海现代化建设的缩影。游览【黄浦公园】曾记载着“华人与狗不得入内”屈辱历史的黄浦公园，是上海最早的欧式花园，始建于1886年，她是外滩百年沧桑的见证人。亲临【上海人民英雄纪念塔】解放战争以来光荣牺牲的先烈永垂不朽。【南京路】(自由活动)中华五星商业街，数以千计的大中小型商场，汇集了中国最全和最时尚的商品。 赠送【上海夜景套餐：含登环球金融中心或金茂大厦88层+黄浦江游船】（赠送项目不参加不退）观黄浦江两岸美景，赏摩登夜上海，上海夜景被誉为“七大夜景之一“，可与美国曼哈顿的夜景相媲美!二种方式不同视角领略大上海迷人璀璨的夜景，初来上海的您值得拥有！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早餐：含；午餐：含；晚餐：含；住宿：上海</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丝绸博物馆→乌镇东栅→漫步西湖→龙坞茶园+旅拍→宋城(汽车)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桐乡锦绣天地桑蚕博览园】（游览时间不少于150分钟）锦绣天地蚕桑博览园集观光旅游、购物休闲功能于一体，为国家AA级旅游景区；乘车前往【乌镇-东栅】踏着石板小路，沿街古旧木屋，探寻茅盾田野三部曲春蚕、秋收、残冬；含林家铺子、茅盾故居、江南木雕刻陈列馆、蓝印花布作坊、余榴梁钱币馆等景点。车赴杭州，【漫步西湖风景区】（含西湖景交）景区是一处以秀丽清雅的湖光山色与璀璨丰蕴的文物古迹和文化艺术交融一体的国家级风景名胜区。【漫步苏堤】观三潭印月（不上岛）、阮墩环碧、湖心亭、孤山烟岚、断桥等。前往网红打卡地【龙坞茶园】，茶园旅拍（免费提供茶园拍照三件套，不含妆造）；龙坞茶镇历史悠久，早在宋，末元初 之时就已经盛产茶叶，闻名天下的茶叶之王-西湖龙井的七成产量原产于此，四周青山绿水环抱，是杭州主城区的天然氧吧。特别赠送《宋城文化主题公园+宋城千古情大型歌舞表演》：园区内宋河东街、土豪家族、胭脂巷、非来巷、美食街、市井街六大主题街区华丽升级，热闹非凡；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早餐：含；午餐：含；晚餐：含；住宿：杭州</w:t>
            </w:r>
          </w:p>
        </w:tc>
      </w:tr>
      <w:tr>
        <w:tc>
          <w:tcPr>
            <w:tcW w:w="2310" w:type="dxa"/>
            <w:vAlign w:val="center"/>
            <w:vMerge w:val="restart"/>
          </w:tcPr>
          <w:p>
            <w:pPr/>
            <w:r>
              <w:rPr>
                <w:lang w:val="zh-CN"/>
                <w:rFonts w:ascii="Times New Roman" w:hAnsi="Times New Roman" w:cs="Times New Roman"/>
                <w:sz w:val="20"/>
                <w:szCs w:val="20"/>
                <w:color w:val="000000"/>
              </w:rPr>
              <w:t>2026/10/15</w:t>
            </w:r>
          </w:p>
        </w:tc>
        <w:tc>
          <w:tcPr>
            <w:tcW w:w="2310" w:type="dxa"/>
            <w:gridSpan w:val="7"/>
          </w:tcPr>
          <w:p>
            <w:pPr/>
            <w:r>
              <w:rPr>
                <w:lang w:val="zh-CN"/>
                <w:rFonts w:ascii="Times New Roman" w:hAnsi="Times New Roman" w:cs="Times New Roman"/>
                <w:b/>
                <w:color w:val="000000"/>
              </w:rPr>
              <w:t>珍珠博物馆→南浔→寒山寺→枫桥→七里山塘游船→三国城(汽车)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早餐后，参观【苏和盛淡水珍珠博物馆】（游览时间不少于120分钟）。乘车前往游览【南浔】（首道门票）南浔古镇地处江浙两省交界处，明清时期为江南蚕丝名镇，是人 文资源充足、中西建筑合璧的江南古镇。车赴有“人间天堂”的美誉的苏州，游览中国十大寺庙之一，苏州必游景点——【寒山寺】，游览姑苏名胜【枫桥景区】，感受唐代诗人张继笔下的《枫桥夜泊》：姑苏城外寒山寺，夜半钟声到客船。听古寺钟声悠远，念吴越 古今往来。赠送游玩【七里山塘游船】（赠送项目不参加不退）泛舟在七里山塘运河中，观赏两岸五彩斑斓的灯火，慢慢 展开一幅清新、淡雅的醉人画卷。乘车前往无锡，抵达有游览影视基地【三国城】；为拍摄《三国演义》而兴建的大型影视文化景匙，“刘备招亲”、“火烧赤壁”、“横槊赋诗”、“草船借箭”、“借东风”、“诸葛吊孝”、“舌战群儒”等十多集癿重场戏均在此拍摄；(乘仿古战船畅游太湖（视天气情况而定）。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早餐：含；午餐：含；晚餐：含；住宿：无锡</w:t>
            </w:r>
          </w:p>
        </w:tc>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南京→中山陵→大屠杀纪念馆→夫子庙商业街(汽车、火车硬卧)</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南京，游览国家级重点风景区——【中山陵】（含景区电瓶车）（周一闭馆）中国近代伟大的民主革命先行者孙中山先生的陵寝，主要建筑有博爱坊、墓道、陵门、石阶、碑亭、祭堂和墓室等，排列在一条中轴线上， 体现了中国传统建筑的风格，被誉为“中国近代建筑史上第一陵”。 参观【南京大屠杀纪念馆】（周一闭馆），如预约不上改雨花台景区；游览集南京六朝文化和民俗市肆文化于一身的【秦淮河风光带-夫子庙商业街】游乌衣巷，神州第一大照壁， 感受“十里秦淮千年流淌，六朝胜地今更辉煌”。行程结束后，华东乘火车硬卧赴北京/天津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天安门广场→故宫含耳麦+接驳车→毛主席纪念堂→什刹海(汽车)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火车抵达北京，游览全世界最大的城市中心广场—【天安门广场】；外观雄伟神圣的天安门城楼、 人民大会堂，观礼人民英雄纪念碑，远眺气势恢宏的国家大剧院。参观【毛主席纪念堂】（需提前一周进行实名制预约，如预约失败、遇到政策管控、临时闭馆维护等原因无法入内，则改为外观参观，）。参观世界现存最大、最完整的古建筑群【故宫博物院】（约2小时，门票实行预约制，如预约不上，退还门票或者替换成其他可替换的景点；）（特别赠送：故宫摆渡车+故宫耳麦）深度游览故宫，含东西6宫，打卡延禧宫。故宫旧称紫禁城，始建于1406年，是明、清两代的皇宫，无以伦比的古代建筑杰作。游览“亚洲最佳风情胜地”【什刹海荷花市场】（约30分钟），车览什刹海酒吧风情街，外 观明清两代击鼓报时一【鼓楼】；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升旗仪式→八达岭长城→奥林匹克公园(汽车)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庄严肃穆的【升旗仪式】（如预约不上则自动放弃；由于出发时间很早，早餐为打包早）；前往世界8大奇迹之一万里长城，参观【八达岭长城】（参观时间约为2小时），登长城做好汉，感受一夫当关、万夫莫开的豪迈气质。八达岭长城，是中国古代伟大的防御工程万里长城的重要组成部分，是明长城的一个隘 口。八达岭长城为居庸关的重要前哨，古称“居庸之险不在关而在八达岭”。 车赴奥运规划地，沿途欣赏到华夏五千年龙图腾—盘古大观，亚运村外景，参观【奥林匹克公园】，一个集体育竞赛、会议展览、文化娱乐和休闲购物于一体，空间开敞、绿地环绕、环境优美，能够提供多功能服务的市民公 共活动中心。近观2008年奥运主会场【鸟巢】外景和水蓝色梦幻游泳馆【水立方】外景，您可下车拍照留念。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颐和园→恭王府→圆明园→天坛通票(汽车)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中国现存规模最大、保存最完整的皇家园林—【颐和园】（含首道门票，参观时间约2小时），颐和园原是清朝帝王的行宫和花园，又称清漪园，以昆明湖、万寿山为基址，按照江南园林的设计手法建造，是规模庞大，保存完整的皇家园林，景色优美，还有很多珍贵的文物，被誉为“皇家园林博物馆”。前往【恭王府·和珅府邸】（游览1.5小时）为清代规模最大的一座王府，曾先后作为和珅、永璘的宅邸。1851年恭亲王奕訢成为宅子的主人，恭王府的名称也因此得来。恭王府历经了清王朝由鼎盛而至衰亡的历史进程，承载了极其丰富的历史文化信息，故有了“一座恭王府，半部清代史”的说法。参观【圆明园】（首道）（不含电瓶车，约1.5小时）圆明园是清代行宫式御园.，清朝帝王在150余年间创建和经营的一座大型皇家宫苑，有“万园之园”之称。1860年10月6日英法联军火烧圆明园，变成一片废墟。乘车前往中国最大的皇家祭天建筑群—【天坛公园通票】（约60分钟）为明、清两朝皇帝祭天、求雨和祈祷丰年的专用祭坛，是世界上现存规模最大、最完美的古代祭天建筑群。</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周邓纪念馆→古文化街→食品街→意式风情区→天津相声(汽车)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天津，参观【周邓纪念馆】（政策性闭馆改为外观）全国爱国主义教育示范基地、全国廉政教育基地和国家一级博物馆，主展厅内有：周恩来生平展“人民总理周恩来”、邓颖超专题展。游览天津5A级景区的【古文化街】（1小时），欣赏民间手工艺术绝活---泥人张、风筝魏、杨柳青年画。乘车赴天津发祥地——三岔河口，远观天津的地标性建筑，直径高达110米，世界上最大的桥上摩天轮【天津之眼】，体现那“天门常开，彩虹初现”神奇境界。 后游览参观天津小吃汇聚地【食品街】（约1.5小时）城内十字交叉的两条大街，把食品街均分为四个分区，沿街设有上下三层店铺。第二层由环绕全街的平台式回廊相贯通。底层多是经营各色地方风味的小吃，游客可自行 品尝各种天津地方小吃。车览素有“万国建筑博览会”之称的租界洋楼——远观【五大道意式风情区】区内拥有保存完整的百年历史欧洲建筑近200栋。 赠送【天津相声】（赠送项目不参加不退）天津品”天津三绝“听茶馆相声“已经在全国叫响。台上一块醒木、一把折扇、一条手绢，演员穿着长袍马褂，口若悬河、妙语连珠，台下数十上百位观众品着盖碗茶、嗑着瓜 子，笑声不断，掌声不绝；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上海→昆明；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早餐后，视航班时间送机场返回昆明，结束愉快旅行。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早餐：含；午餐：不含；晚餐：不含；住宿：无</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1、交通：昆明上海，北京昆明往返机票经济舱。团队机票一旦出票，不得退票不得改签，不可跳程使用，请提前知晓。华东至北京或周边城市火车硬卧（火车保证抵达目的地，不指定 车次与铺位）在不减少景点的情况下，我社有权利调整进出港城市；2、用餐：9早16正餐，十人一桌，八菜一汤（人数不足十人，数量相应减少）； 早餐为打包早，正餐/早餐不吃不退，正餐20-60元餐标特色餐北京特色餐：全聚德或便宜坊烤鸭、北京自助餐、老边饺子餐、春饼宴；华东特色餐：南京盐水鸭、无锡酱排骨、太湖三白宴、乾隆御茶宴； 3、住宿：当地商务快捷连锁酒店双人标准间（如产生单房差，请客人现付）单房差500 4、门票：行程内景点首道大门票；门票为团体价格，任何老年证，学生证，残疾证等均无门票可退！5、车辆：全程正规旅游空调大巴车，保证一人一正座6、导游：20人以上专业全陪带队，北京和华东当地优秀持证导游7、儿童价格标准：儿童含机票，车位，餐费（团队半餐），含所列景点门票，不占床不含早，不含火车票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自费购物  全程无自费1、京津段：天津麻花非传统购物店（约60分钟）；（展示型博物馆及超市，如需购买请索取小票）2、华东段：丝绸博物馆（约150分钟）；珍珠博物馆（约120分钟）（非传统购物店，如需购买请索取小票）；3、车销：为满足游客选购本地纪念品、特色伴手礼需求，本次行程沿途将安排特产推介讲解服务，沿途售卖商品均为游客自愿选购，请游客自行甄别商品品质、价格后谨慎购买。  </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孙芸嘉</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谭超群</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7</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2026/10/7 13:11:50</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