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玉溪全心周静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唐晓蒙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15887290892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谭超群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15912187764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XA-CGX06FJ251103A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1103梦回大唐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8(8大)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2025-11-03 GS7858 昆明→西安 2030-2245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2025-11-08 DR6558 西安→昆明 2150-002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1、朱桂英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532425195310071443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2、廖康宁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532425196503090012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3、窦燕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532425196901050024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4、张连珍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532425195911140627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5、廖国洪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53242519570614061X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6、张连芬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532425195706230623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7、豆志明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532425195207280618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14640.00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门票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总金额：壹万伍仟肆佰肆拾元整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15440.00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2025/11/03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昆明→西安(飞机)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昆明集合出发，前往昆明长水国际机场，乘机前往西安，接机。返回酒店入住休息！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早餐：不含；午餐：不含；晚餐：不含；住宿：西安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2025/11/04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西安→黄帝陵→壶口瀑布(汽车)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集合出发，乘车约3小时赴黄陵，拜谒中华民族的祭坛、人文始祖的陵寝【黄帝陵】【轩辕庙】（约2小时，景区往返电瓶车：20元/人，费用自行安排）。乘车约2.5小时赴宜川，沿途车览盘龙卧虎绵延起伏的陕北黄土高原地貌，领略“天下黄河一壶收”的【黄河壶口瀑布】（约1小时、景区往返电瓶车40元/人，费用自行安排），感受汹涌澎湃声震天的气势。 结束游览后入住酒店。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早餐：含；午餐：含；晚餐：含；住宿：壶口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2025/11/05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南泥湾→枣园→王家坪→西安→钟鼓楼→回民街(汽车)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早餐后赴红色旅游胜地延安，沿途赠送参观著名的延安精神的发源地【南泥湾】（约20分钟），南泥湾精神是延安精神的重要构成‘自己动手、丰衣足食’，激励着我们一代又一代的中   华儿女，途中远眺延安革命的象征和标志【宝塔山】。参观中共七大会议旧址、抗战时期的“中南海”【枣园】（约30分钟），中央大礼堂，毛泽东、周恩来、刘少奇等老一辈革命家故居。中餐升级【红军宴】寻找记性里的红色味道，回忆峥嵘岁月，纪念延安精神。游览中央书记处旧址【王家坪】或【杨家岭】（约30分钟）。结束后乘车约5小时返回西安。乘车至西安市中心【钟鼓楼广场】后（时间不低于40分钟）：观西安标志性建筑，相传唐玄奘从印度取经回国后，为了供奉和储藏梵文经典和佛像舍利等物亲自设计并督造建成的。逛西安坊上美食文化街区【回民街】（自由逛时间不低于1小时），青石铺路、绿树成荫，路两旁一色仿明清建筑，西安风情的代表之一，距今已有上千年历史，其深厚的文化底蕴聚集了近300种特色小吃，让人流连忘返欲罢不能的魅力所在；回民街不是一条街道，而是一个街区；作为丝绸之路的起点，西安将炎黄子孙和西域文明链接起来，中国回民定居和文化融合，给此座城市蒙上一层异域的纱帘，神秘而古老的气息。推荐观看：红色演出《延安保育院》或者《红秀延安》，自愿自费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早餐：含；午餐：含；晚餐：不含；住宿：西安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2025/11/06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西安→华清宫→兵马俑(汽车)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早餐后，集合出发,乘车约1小时赴临潼，参观最完整的中国唐文化标志性景区【唐.华清宫】（约1.5小时，自理：华清宫电瓶车往返20元/人或骊山往返索道60元/人，费用自理） ，这里因骊山亘古不变的温泉资源、烽火戏诸侯的历史典故、唐明皇与杨贵妃的爱情故事及西安事变的发生地而享誉海外。华清宫本是一个普通的皇家避寒宫殿，华清池因杨贵妃而享誉古今。一千多年前三郎与玉环的爱情，在飞霜殿内、在九龙湖上、在石榴树下、在贵妃池旁，恩爱十年抵不上马嵬士兵哗变，是爱？是恨？美人已去，池仍在，慕名而来只为一睹贵妃出浴的香艳之地。中餐升级为秦始皇统一天下后招待六国使臣的《秦宴》或同标准特色中餐。后前往观看3D 巨幕电影【秦始皇和他的地下王国】 或者VR 沉浸式穿越时光隧道，走进大秦墓室的【大秦印象VR 体验中心】 （节假日不安排,赠送项目无退费）。参观世界文化遗产【秦始皇陵兵马俑博物院】（约2.5小时， 兵马俑电瓶车单程5元/人，费用自理），这是世界上最大的“地下军事博物馆”世界考古史上最伟大的发现之一，堪称“世界第八大奇迹”，穿行在这些极具感染力的艺术品之间，历史似乎不再遥远。之后乘车赴华山脚下，抵达后享用华山主题英雄宴。【特别安排】 陕西景区多为国家5A 级无烟无噪音景区，为更加深入的了解秦唐文化，赠送兵马俑华清池双景区讲解耳麦，既尊重景区规定做文明旅游人，又紧跟导游步伐聆听历史的变革，不虚此行！ (不用费用不退)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早餐：含；午餐：含；晚餐：含；住宿：华山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2025/11/07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华山→大唐不夜城→大雁塔北广场(汽车)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乘车前往游览“奇险天下第一山”【西岳华山】（约5-6小时）“山高五千仞，削成而四方”五岳中海拔最高，险峻挺拔。“华山论剑”是著名的武侠小说作家金庸作品中虚拟的江湖故事，描绘了江湖英雄置身于奇险峻峭的华山，比试武功高下，谈论武学之道，排列武术伯仲，创造了一个神秘、诡奇、险绝的剑侠世界。华山也因此充满了险气、仙气、剑气和英气、豪气、义气。环顾华山谁是主，从容骑马上峰巅。御剑乘风来，除魔天地间，有酒乐逍遥，无酒我亦颠，一饮黄河水，再饮吞日月。即可感受手攀铁链，脚踩石窝，旋转而下的鹞子翻身；亦可孤胆挑战仅容一人通过，脚底就是万丈深渊的长空栈道；或是横叉云颠的苍龙岭。特别赠送《飞越华山》武侠光影实景剧，带您穿越金庸先生笔下江湖世界，身临其境飞越华山惊奇险境。项目由6 个不同的篇章组成，前五幕带你踏入华山禁地、勇闯黄药师桃花岛、感受一灯大师的江湖恩怨、见证欧阳峰的痴武成魔、亲历北丐西毒华山之巅的宿命对决。最后一幕，更有惊险刺激的《飞越华山》，全新裸眼3D 技术，“乘”古代飞行器“木鸢”，与飞行员同享高画质的视觉震撼，8 分钟带你飞越华山全景。 后乘车返回西安。推荐欣赏《驼铃传奇》（费用 298-468 元/人，费用自行安排）会跑的实景演艺驼铃传奇秀，在编撰驼铃传奇的过程中，以"一带一路"为主线，深入挖掘大唐传统文化，追寻驼队丝绸之路上的踪迹，以正能量传播西安最辉煌历史时期的文化传奇。（自愿参加，不参加敬请等）后前往游览【大唐不夜城】，特别为您安排穿着【汉服体验】（不含妆造），体验盛唐景色。以盛唐文化为背景，以唐风元素为主线打造的精美街区，邂逅不倒翁小姐姐，观看亚洲最   大音乐喷泉等，穿越盛唐文化街区，体验各类唐文化主题节目。自由参观现代唐人（形式多样的欢乐巡游和街头的演艺表演让人流连忘返），大雁塔南广场，大雁塔北广场、大悦城，打卡网红街区。温馨提示：因华山索道交通现有两条（北峰索道和西峰索道），所以索道交通将由客人根据个人喜好自行选择乘坐。有以下三种乘坐方式供游客选择：1.北峰往返150元/人，进山车40元/人；2.西峰往返280元/人，进山车80元/人；3.西峰上行北峰下行220元/人，进山车60元/人。【特别赠送】具有智能导览、精准定位、一键求助、双向通话的旅途管家。爬山自古讲究走路不看  景，看景不走路，这款自带GPS导航定位讲解器，涵盖华山180个定位讲解，内容丰富有趣，既让您爬山看景两不误，又让您与导游随时沟通零距离，轻松体验奇险华山，给您留下美好回忆！！！温馨提醒：赠送体验的汉服唐装请贵宾们爱惜使用；归还时如有严重破损，烦请按价赔偿，望悉知。因客人自身原因放弃或无法体验，不退费用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早餐：含；午餐：不含；晚餐：含；住宿：西安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2025/11/08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西安博物院→大慈恩寺→明城墙→袁家村→昆明(飞机)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唐代千年古塔、秀丽园林景观的国家级博物馆【西安博物院】（门票为预约制，如遇到闭馆或预约不上，更换易俗社），素有“关中八景”之一的“雁塔晨钟”美景所在地。小雁塔建于唐景龙年间，距今1300余年，是唐代佛教建筑艺术遗产，佛教传入中原地区并融入汉族文化的标志性建筑。小雁塔的基座为砖方台，基座下有地宫，基座之上为塔身，塔身底层高大，二层以上高、宽递减，逐层内收，愈上愈促，以自然圆和收顶，故整体轮廓呈现出秀丽的卷刹。后前往游览千年古刹之皇家寺院【大慈恩寺】（约2小时），拂尘净心，守望长安1300余年的大雁塔就坐落于此（如需登塔30元/人自理）。自唐代以来，文人墨客金榜题名加官进爵后，多到大慈恩寺礼佛。后来代代效仿，为求功成名就，提前祈愿，逐渐形成了雁塔题名祈福开运的风俗。乘车前往游览明朝初年在明太祖朱元璋的政策“高筑墙、广积粮缓称王”的指导下在唐皇城的基础连成的世界保存最完整的古城墙【明城墙】（约1小时），城墙是我国现存完整的一座古代城垣建筑，包括护城河、吊桥、闸楼、箭楼、正楼、角楼、敌楼、女儿墙和垛口等一系列军事设施塔。参观结束后乘车约前往关中印象体验基地【袁家村】（游览约2小时）；座落在陕西省礼泉县举世闻名的唐太宗李世民陵山下，处 在西咸半小时经济圈内；一排排错落有致的青瓦房檐下挂着的大红灯笼，散发着浓厚古朴的关中韵味，沿街道两边一眼望去，油坊、药坊、布坊、面坊、醋坊、茶坊……青砖旧瓦的老宅一字排开，一路走过去这些豆腐坊、醪糟坊、醋坊、辣子坊、茶坊散发着各色食味。作为吃货的你，还能Hold住吗？豆花、豆浆、旋饼、雳面、凉皮、烙面、醪糟、酸奶、陕西各色小吃都在这里……转转、吃吃，绝对不虚此行……送机返回，结束愉快旅程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交通：昆明西安往返经济舱含税机票；当地旅游大巴车，保证一人一正座；2、用餐：全程5早6正，酒店内含早，正餐餐标：25元/人，早餐不用不退；3、酒店：全程商务酒店住宿酒店双人标准间；4、导服：当地持证中文导游服务；25人以上含全陪服务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《延安保育院》，门票238起，自愿自费；2、会跑的大型实景演艺《驼铃传奇》，费用298-468元，演出约70分钟。3、中国首部实景沉浸式多媒体战争史诗巨作《复活的军团》，费用268元，演出约70钟。4、一生必看的演出，一个民族的史诗《西安千古情》，费用298-348元，演出70分钟。以上自费项目游客自愿选择参加，无任何强制消费，不参加的游客就近自由活动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唐晓蒙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谭超群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2025/11/3 21:28:06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