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玉溪红塔黄翠萍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黄翠萍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15987720558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3-18优品京城：北京+天津双飞6天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CZ6112 昆明→北京 15:35-18:55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CZ8941 北京→昆明 14:10-17:4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1、李江华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53242719760908171X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2、李万良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53242719810302152X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3、李立山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532427196804201719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4、李连香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532427197012071762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5、李发科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532427196804081710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6、施德明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532427197609151917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7、李学玉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532427198108201722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8、李德文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532427197903011712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9、李国喜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532427197706291719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532427198105191725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11、刘海琼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530426198912011921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12、杨玉文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530426198410211712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13、马永成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53242719750808177X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14、普孟牛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532529198701053060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15、李春发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532427196911011910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16、李琼玉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532427197108251725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17、房常英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532427197608111227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18、鲁会香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532427197505041924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532427196603041720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20、孙永仙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532427195612241041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21、李国福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532427197602141716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22、李光文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532427196304071719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23、李友玉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532427197006041727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24、施春兰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532427198001161521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25、赵凤仙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532427196405071742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26、李开侦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532427196408021716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27、张燕芬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532322198203291327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28、普开福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532427197509121710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29、李秀香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532427196712031724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74820.00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总金额：柒万肆仟捌佰贰拾元整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74820.00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天安门广场→毛纪→故宫→军博或首博→什刹海→前门大街→老北京堂会+四合院；(巴士)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，可自愿自费选乘)，赠送好汉证书，一览长城磅礴气势。欣赏中华绝技【杂技表演】（约1小时）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颐和园→天坛公园（通票）→圆明园（含通票）；(巴士)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-60元/人不等；安排文旅演艺餐【宫廷盛宴之便宜坊烤鸭】或【全聚德烤鸭餐】80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购物自费全程不进购物店不推自费，车销+天津麻花不算购物店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本产品属云南成团产品，非全国大散拼，最低成团人数15人，15-20人发团无全陪，20人以上昆明上全陪，如参团人数未达到最低成团人数，我们将在出发前5天通知您不成团，我们会为您推荐其他班期或更换同类产品，未通知的视为成团，如您不接受上述方案，我们将全额退还您已经支付的全部费用。报团前请您悉知！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黄翠萍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9:03:05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