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云南全季旅行社有限公司团队/散客确认书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锦爱旅游-张凤燕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张凤燕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13330542309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王志春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13577723138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BJ-CGT20260428A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4-28圆梦京城：北京天津双飞6日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2026-04-28  KN5502 昆明→北京 11:55-17:00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2026-05-03 KN5501 北京→昆明 15:25-20:1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1、钟月波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532501195711030321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2、马天禄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532501196412260017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2179.00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4358.00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总金额：肆仟叁佰伍拾捌元整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4358.00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中国银行昆明市环城南路支行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6217 9027 0000 6040 008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中国银行股份有限公司楚雄州开发区支行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135686677700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中国银行昆明市北京路支行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北京嘻道国际旅行社有限公司云南分公司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134107986557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中国银行股份有限公司昆明市长水机场支行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海外国际旅游集团控股有限公司民航路飞扬分公司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137306471187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昆明→北京/天津(飞机)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昆明长水机场集合乘机前往至北京或天津，抵达后接机入住酒店休息。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天安门广场→前门大街→毛纪→故宫博物院→什刹海(巴士)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全世界最大的城市中心广场【天安门广场】。游览北京非常著名的商业街【前门大街】。位于京城中轴线，北起前门月亮湾，南至天桥路口，与天桥南大街相连。明嘉靖二十九年（1550）建外城前是皇帝出城赴天坛、山川坛的御路，建外城后为外城主要南北街道。这里有非常多北京著名胡同，包括大栅栏，鲜鱼口，杨梅竹胡同等等。也是北京老字号的聚集地，有名的内联升布鞋，盛锡福帽子，瑞福祥绸布，吴裕泰茶业，老店都在这条街上。瞻仰【毛主席纪念堂】，（周一闭馆，每周一闭馆，如政策性关闭或预约不上则观外景，不保证入内）。游览全世界最大的宫殿建筑群【故宫】（约2小时）（每周一闭馆，如政策性关闭或预约不上则取消参观退还门票，旅行社不承担责任）。午餐后游览中国最美城区【什刹海荷花市场】“亚洲最佳风情胜地”（约30分钟）车览什刹海酒吧风情街，外观京城最高的古建筑之一【鼓楼】，是明清两代击鼓报时之场所。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2026/04/30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天坛公园→颐和园→清华/北大外景→军事博物馆(巴士)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乘车前往中国最大的皇家祭天建筑群【天坛公园】（首道门票，约1小时）。游览中国现存规模最大、保存最完整的皇家园林【颐和园】（约2小时），观大戏楼、逛长廊、赏昆明湖美景。如时间充足情况下赠送参观外观【清华大学或北京大学】并拍照留念。前往【中国人民革命军事博物馆】或【首都博物馆】或【中国人民抗日战争纪念馆】（门票实行预约制，如预约不上，则安排【首都博物馆】或【中国人民抗日战争纪念馆】其他可预约的博物馆）中国唯一的大型综合性军事历史博物馆，占地面积8万多平方米，建筑面积6万多平方米，陈列面积4万多平方米。主楼高94.7米，中央7层，两侧4层。截止至2012年末，全馆有22个陈列厅、2个陈列广场。军博收藏34万多件文物和藏品。其中国家一级文物1793件，大型武器装备250余件，艺术品1600余件，对外军事交往中受赠礼品2551件。其中有铜鎏金弩机、镇远舰铁锚、叶挺指挥刀、三八式步枪和解放军第一辆坦克等重大历史价值文物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2026/05/01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升旗仪式→八达岭长城→鸟巢→水立方(巴士)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上观雄伟壮丽的【升旗仪式】，后游览世界8大奇迹之一万里长城，参观【八达岭长城】（约2小时），万里长城的组成部分，是国家5A级风景区，全国文明风景旅游区示范点，世界文化遗产，位于北京市延庆县军都山关沟古道北口。八达岭长城是明长城的一个隘口。车赴奥运规划地【奥林匹克公园】，外观【鸟巢】【水立方】拍照留念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2026/05/02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天津三街→周邓纪念馆(巴士)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车赴天津，游览天津5A级景区的【古文化街】（1小时），欣赏民间手工艺术绝活---泥人张、风筝魏、杨柳青年画。乘车赴天津发祥地【三岔河口】，远观天津的地标性建筑，直径高达110米，世界上最大的桥上摩天轮，外观【天津之眼】，体现那“天门常开，彩虹初现”神奇境界。后游览参观天津小吃汇聚地【食品街】（约1.5小时）。车览素有“万国建筑博览会”之称的租界洋楼（“了解任何一个城市，首先要了解它的建筑”），是特定历史时期的产物，是世界建筑界的瑰宝，汇聚着西方各国异国风情的建筑【五大道意风区】。参观【周恩来邓颖超纪念馆】（政策性关闭参观外景，）全国爱国主义教育示范基地、全国廉政教育基地、全国民族团结进步教育基地、国家一级博物馆和国家AAAA级旅游景区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早餐：含；午餐：含；晚餐：含；住宿：京/津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2026/05/03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北京/天津→昆明(飞机)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早餐后，根据航班时间送团，乘机返回昆明长水机场结束愉快行程。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早餐：含；午餐：不含；晚餐：不含；住宿：无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费用包含1、机票：昆明北京或昆明天津往返经济舱含税机票；2、用车：当地空调旅游车，保证每人一正座；3、住宿：商务快捷酒店空调标准间，不提供自然单间，出现单人需游客另付房差；4、用餐：含5个早餐（酒店简易打包热早，升旗除外），全程8个正餐，餐标：20元/人/餐。8菜1汤，10人一桌（一桌人数未满，菜式酌情减少），不含酒水；北京20元餐标相比云南确实较差，管饱不管好，北京酒店早餐是简单打包热早，升旗除外，如果您对餐饮有较高要求，请选择同类高标产品！！！5、导服：北京专职持国导证导游服务+昆明起止陪同服务；6、门票：行程内所列景点首道大门票;此行程报价按景区优惠门票核算,全程无优惠退费；7、儿童：包含车位，半价正餐，导服，产生其他费用敬请自理。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购物安排全程2个购物店：润德文化博物馆、肆维皇室名匠玉雕博物馆；天津段车销及麻花等各类食品品尝特产，车销不算购物店！自费项目1、奥运杂技演出240元/人；2、故宫耳麦+接驳车80元/人；备注：合计320元/人，综合打包价199元/人！请随团费一起交清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温馨提示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行程说明1、正常收客范围：含24周岁至75周岁以下，75周岁以上老人我社鉴于产品安全性不予接待。70岁以上老人需提供医院体检证明，签订免责协议及60岁以下直系家属陪同。2、由于进出港城市以及每晚的住宿城市不同，在不影响行程和接待标准下，我社有权根据实际情况调整游览顺序，保证景点不减少！如因旅游期间政策性因素导致某些景点无法正常游览，门票由导游按旅行社折扣价现退客人，不承担其它赔偿责任；3、本产品属于云南成团产品，非全国大散拼，最低成团人数18人，22人及以上昆明上全陪，如参团人数未达到最低成团人数，我们将在出发前3天通知不成团，我们会为您推荐其他班期或更换同类产品，未通知的视为成团，如您不接受上述方案，我们将全额退还您已经支付的全部费用。报团前请悉知！4、投诉建议：投诉受理以导游交回的《游客意见单》为依据，请您认真填写意见单，希望通过您的意见单我们更好地监督当地的接待质量，您的意见单也是行程中发生投诉的处理依据。5、若因游客自身原因取消行程，行程所列内景点门票、房费等所有费用一概不退。根据相关规定，可中止合同，出现任何问题均与本社无关。6、景点说明：此行程此报价按景区优惠门票核算，任何人群和证件都无优免退款，请知悉。北京旅游产品中所安排景区，比如故宫博物院，毛主席纪念堂，天坛公园，颐和园，军事博物馆、天津周邓纪念馆等景区均为实名预约制，且都需要提前约票，如预约不上则改为外观，或者替换同等门票价格景点。旅行社不承担由此带来的投诉及赔偿等责任，如对景区有硬性参观要求请谨慎选择此产品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张凤燕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王志春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2026/4/27 11:21:54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