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云南全季旅行社有限公司团队/散客确认书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丘北海外-张丽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张丽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135 7767 0424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王志春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13577723138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BJ-CGT20260407B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4-7文山直飞-优品京城-北京天津双飞5日（商务酒店）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4(4大)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2026-04-07  CZ8750 文山→北京 19:30-22:55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2026-04-11  CZ8749 北京→文山 15:15-18:4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1、刘绍兵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532626196607270314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2、陈开仙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532626197007220326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3、杨啟琼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532626196105140763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4、梁安彩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532626196408060760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9920.00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单程机票退费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-360.00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-1440.00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总金额：捌仟肆佰捌拾元整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8480.00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富滇银行股份有限公司昆明白塔支行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昆明康辉旅行社有限公司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927011010000838038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中国银行昆明市环城南路支行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6217 9027 0000 6040 008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中国银行股份有限公司楚雄州开发区支行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135686677700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中国银行昆明市北京路支行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北京嘻道国际旅行社有限公司云南分公司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134107986557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中国银行股份有限公司昆明市长水机场支行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海外国际旅游集团控股有限公司民航路飞扬分公司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137306471187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2026/04/07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文山→北京(飞机)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根据航班时间乘机前往北京，我社接站人员会迎接您的到来，将您送往酒店休息，此天为自由活动。备注：入住酒店时，酒店均需收取一定押金，全陪导游会代为支付，若损坏酒店物品丢失房卡等，需自行赔偿酒店损失，请您注意维护房间设施的完整，感谢您的配合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2026/04/08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天坛公园（通票）→奥运杂技演出→颐和园→圆明园（通票）(巴士)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参观游览明清两代北京最大的祭祀性场所【天坛公园】（含通票），天坛是圜丘、祈谷两坛的总称，有坛墙两重，形成内外坛，坛墙南方北圆，象征天圆地方。主要建筑在内坛，圜丘坛在南、祈谷坛在北，二坛同在一条南北轴线上，中间有墙相隔。圜丘坛内主要建筑有圜丘坛、皇穹宇等，祈谷坛内主要建筑有祈年殿、皇乾殿、祈年门等。欣赏中华绝技【杂技表演】（约1小时）。游览世界上最美丽的皇家园林【颐和园】（特别安排慈溪水道，如遇慈溪水道不开放则替换成塘沽游船或还和游船或飞跃长城），是保存最完整的一座皇行宫御苑，被誉为“皇家园林博物馆”有山有水有画，十里青山行画里，双飞白鸟似江南的园林风光。游览【圆明园遗址公园】（含通票）位于北京市海淀区中部偏东，西北去西直门二十华里。其东南角为清华大学西门。圆明园遗址公园为著名的爱国主义教育基地。圆明园遗址公园建成于1988年，仅存山形水系、园林格局和建筑基址，假山叠石、雕刻残迹仍然可见。在“西洋楼”旧址建有园史展览馆，供人瞻仰凭吊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2026/04/09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天安门广场→故宫→军博或首博→什刹海→前门大街→老北京堂会+四合院(巴士)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游览全世界最大的城市中心广场—【天安门广场】；外观【毛主席纪念堂】。瞻仰【人民英雄纪念碑】外景【人民大会堂】【国家大剧院】，游览全世界最大的宫殿建筑群【故宫博物院】（约2小时，特别安排故宫耳麦及摆渡车，周一闭馆，门票为预约制，如未预约上门票则改为参观恭王府或者退还门票60元/人，旅行社不承担责任）深度游览故宫，含东西6宫前往【中国人民革命军事博物馆】或【首都博物馆】或【中国人民抗日战争纪念馆】（门票实行预约制，如预约不上，则安排【首都博物馆】或【中国人民抗日战争纪念馆】其他可预约的博物馆）中国唯一的大型综合性军事历史博物馆，占地面积8万多平方米，建筑面积6万多平方米，陈列面积4万多平方米。主楼高94.7米，中央7层，两侧4层。截止至2012年末，全馆有22个陈列厅、2个陈列广场。军博收藏34万多件文物和藏品。其中国家一级文物1793件，大型武器装备250余件，艺术品1600余件，对外军事交往中受赠礼品2551件。其中有铜鎏金弩机、镇远舰铁锚、叶挺指挥刀、三八式步枪和解放军第一辆坦克等重大历史价值文物。游览中国最美城区、“亚洲最佳风情胜地”【什刹海风景区】；漫步【老北京胡同】，途经什刹海酒吧风情街，观京城最高的古建筑之一【鼓楼】。游览【前门大街】前门大街是北京非常著名的商业街。位于京城中轴线，北起前门月亮湾，南至天桥路口，与天桥南大街相连。明嘉靖二十九年（1550）建外城前是皇帝出城赴天坛、山川坛的御路，建外城后为外城主要南北街道。这里有非常多北京著名胡同，包括大栅栏，鲜鱼口，杨梅竹胡同等等。也是北京老字号的聚集地，有名的内联升布鞋，盛锡福帽子，瑞福祥绸布，吴裕泰茶业，老店都在这条街上。特别安排老北京堂会+四合院；后入住酒店。【温馨提示】故宫需要步行，行程比较辛苦，请保持充沛的体力。游览时间较长，当天用餐时间较晚，建议客人自备一些零食，具体用餐时间以导游当天通知为准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升旗→八达岭长城→鸟巢水立方外景→周邓纪念馆→天津相声(巴士)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打包，前往天安门广场观看庄严的【升国旗仪式】(飘扬的国旗、雄壮的国歌，激励召唤着全体中华儿女团结一心、锐意进取，向着民族复兴的伟大中国梦阔步前进)。乘车前往昌平，游览举世闻名的【八达岭长城】（约90～120分钟）(八达岭长城有索道及缆车，可自愿自费选乘)，登好汉坡，赠送好汉证书，一览长城磅礴气势。前往【奥林匹克公园】，观鸟巢和水立方外景 (不入内，参观外景，除外，如遇交通管制或者政策性原因，鸟巢和水立方等区域会戒严封闭)；鸟巢——北京2008年奥运会主体育场,形态如同孕育生命的“巢”，它更像一个摇篮，寄托着人类对未来的希望；水立方——北京2008年奥运会的主游泳馆，它也是2008年北京奥运会标志性建筑物之一。【温馨提示】因长城距市区距离较远，游览长城当天叫早时间和早餐时间可能会比其它几天早，请做好早起准备。车赴天津，参观【周邓纪念馆】（约1小时，如政策性闭馆外观），去观看伟人影片、再一次经历“十里长街送总理”的悲痛。后赠送观赏【天津相声】。结束后入住酒店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早餐：含；午餐：含；晚餐：含；住宿：天津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天津三街→北京→文山(飞机)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早餐后，游览天津 AAAAA景区的【古文化街】（约1小时），欣赏民间手工艺术绝活，外观我国三大妈祖庙祖庭之一【外观天后宫】外观有着“禹贡黄河”之称的母亲河【海河】，远观天津市的地标性建筑--世界上最大的桥上摩天轮【天津之眼】后游览参观天津小吃汇聚地【食品街】（约1.5小时）。午餐后车览素有“万国建筑博览会”之称的租界洋楼，特定历史时期的产物，是世界建筑界的瑰宝，汇聚着西方各国异国风情的建筑【车览五大道意大利风景区】.根据航班时间前往机场，返回文山，结束愉快的京津之旅！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早餐：含；午餐：不含；晚餐：不含；住宿：无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住宿标准：全程入住商务连锁酒店双人标准间，单房差费用自理。2、大交通：文山北京往返经济舱含税机票，当地空调旅游巴士，保证一人一正座。3、餐饮标准：行程所列4早6正，早餐酒店含（北京酒店早餐大部分为简单打包早餐，我社安排热打包早，升旗仪式除外；如您对早餐有特别需求，请谨慎选择此产品），正餐餐标：25-70元/人不等；特别升级安排文旅演艺餐【宫廷盛宴之便宜坊烤鸭】70元/人；北京自助餐30元/人，北京饺子宴30元/人，天津海鲜风味餐，其余餐标25元/人；八菜一汤，十人一桌，酒水自理，不足10人菜量种类相应减少。4、门票服务：行程内所列各景点首道大门票。5、导游服务：地接导游+全陪导游服务；6、儿童报价仅含往返机票，全程半餐车导服，不含门票、不占床。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购物自费全程不进购物店不推自费，车销不算购物店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温馨提示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门票说明此行程此报价按景区优惠门票核算，任何人群和证件都无优免退款，请知悉。北京旅游产品中所安排景区，比如故宫博物院，天坛公园，颐和园，天津周邓纪念馆等景区均为实名预约制，且都需要提前约票，如预约不上则改为外观，或者替换同等门票价格景点。旅行社不承担由此带来的投诉及赔偿等责任，如对景区有硬性参观要求请谨慎选择此产品。行程说明由于飞机航班的不确定性，行程、景点游览顺序、游览时间仅提供参考标准，具体视准确航班进出点，天气及实际游览情况而定，我社有权在保证行程景点完全不变的情况下（景区关闭及不可抗力因素除外），对行程游览顺序予以调整，敬请谅解！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张丽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王志春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2026/4/9 11:57:59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