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携程-胡春燕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胡春燕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138 8871 1976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杨壹钧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13648831746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BJ-CGT06KN260622A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6-22优品京城：北京+天津双飞6天（联航往返）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2026-06-22 KN5502 昆明→北京 11:40-16:30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2026-06-27 KN5501 北京→昆明 15:25-20:1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1、张秀珍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530122195906061142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2、刘跃风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530122196312240842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530122201309211147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4、刘智炫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530122200411171132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5、张保琼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530122195807100820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6、张文勋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530122198203141115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7、刘红艳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530122198209120825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24010.00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总金额：贰万肆仟零壹拾元整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24010.00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昆明→北京；(飞机、汽车)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早餐：无；午餐：无；晚餐：无；住宿：北京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天安门广场→故宫→军博或首博→什刹海→前门大街→老北京堂会+四合院；(汽车)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外观【毛主席纪念堂】。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  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随后游览举世闻名的【八达岭长城】（约90～120分钟）(八达岭长城有索道及缆车 ，可自愿自费选乘)，赠送好汉证书，一览长城磅礴气势。欣赏中华绝技【杂技表演】（约1小时）。前往【奥林匹克公园】，观鸟巢和水立方外景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 【温馨提示】因长城距市区距离较远，游览长城当天叫早时间和早餐时间可能会比其它几天早，请做好早起准备。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颐和园→天坛公园（通票）→圆明园（通票）；(汽车)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游览世界上最美丽的皇家园林【颐和园】（特别安排慈禧水道，如遇慈禧水道关闭则替换成塘沽游船或海河游船或其他，不做等价交换；），是保存最完整的一座皇行宫御苑，被誉为“皇家园林博物馆”有山有水有画，十里青山行画里，双飞白鸟似江南的园林风光。游览【圆明园遗址公园】（含通票）位于北京市海淀区中部偏东，西北去西直门二十华里。其东南角为清华大学西门。圆明园遗址公园为著名的爱国主义教育基地。圆明园遗址公园建成于1988年，仅存山形水系、园林格局和建筑基址，假山叠石、雕刻残迹仍然可见。在“西洋楼”旧址建有园史展览馆，供人瞻仰凭吊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特别安排探索奇妙的海底世界【天津极地海洋馆】，一座以极地海洋文化为主题的大型开放式旅游景区，体验海底世界的乐趣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网评携程三钻酒店双人标准间，单房差费用自理。2、大交通：昆明北京/天津往返机票，当地空调旅游巴士，保证一人一正座。3、餐饮标准：行程所列5早8正，早餐酒店含（北京酒店早餐为简单打包热早餐，升旗那天除外；如您对早餐有特别需求，请谨慎选择此产品），正餐餐标：25-70元/人不等；安排文旅演艺餐文旅演艺餐【宫廷盛宴之便宜坊烤鸭】70元/人；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胡春燕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杨壹钧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2026/6/22 11:40:24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