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楚雄大姚众信李明霞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李明霞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15368785544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BJX07FJ250715A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北京天津7日游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12(9大3小)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CA8648 昆明→北京大兴 08:15-11:35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2025-07-21 MU7616 天津→昆明 21:30-00:5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1、自正香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532926195503111329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2、刘宏美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532926198301211325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13769295360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3、普嵘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532326201005160019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4、普玥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532326201704110029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5、普东东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532326198305051434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532724198305021840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13638716883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7、刘柏瑞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532326201007220011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8、刘柏瑜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532326201707010023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9、李嘉伊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532326201703210028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10、李正兰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53290119820321244X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15891847768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11、罗嘉霖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53232620090908005X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12、李孟麒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532326200909021412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总金额：柒万壹仟壹佰元整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昆明—北京—国家博物馆(飞机)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昆明机场自行乘飞机经济舱赴北京，专人接站，入住酒店。 【国家博物馆】（门票为预约制，如预约不上则更换其他景点）中国国家博物馆是代表国家收藏、研究、展示、阐释中华文化代表性物证的最高历史文化艺术殿堂，负有留存民族集体记忆、传承国家文化基因、促进文明交流互鉴的重要使命，也是国家文化客厅。【小提示】1.出发前请携带有效期内的身份证件原件（以备火车站验票、办理登机牌及住宿所需）；2.请务必提供准确的联系方式，并保持手机开机状态；以便当地旅行社与您取得联系；3.因不可抗力因素（如火车/飞机晚点）造成的参观景点时间压缩，旅行社不承担相应连带责任，敬请谅解；4.自由活动期间一定结伴而行，以酒店附近为主。必要时及时联系导游或应急联系人；5.入住酒店检查房间设施，如有问题请立即告知酒店服务人员，遵守入住酒店规定。如需交押金，请自行保管好押金条；退房时，房间设施无损坏，前台自行办理退押金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故宫—中国地质博物馆(汽车)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故宫博物院~深度游】（含故宫耳麦+摆渡车）（约3小时，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温馨提示：若因故宫限流政策未能预约抢到故宫票，游客无法进入故宫游览的情况，我司将退门票改为外观或故宫更换为其他景点，感谢您的理解与支持）【中国地质博物馆】（如预约不上，替换成其他博物馆）是中国成立最早的国家级地质学博物馆，在中外博物馆界久负盛名。中国地质博物馆收藏地质标本20余万件，涵盖地学各个领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升旗仪式—八达岭长城—军事博物馆(汽车)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观庄严的【升旗仪式】（升旗仪式根据北京夏至冬至时间适当调节前后顺序），感受共和国永不谢幕的典礼。【八达岭长城】（约3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【军事博物馆】（如预约不上，替换成其他博物馆）中国人民革命军事博物馆位于北京天安门西面的长安街延长线上，筹建于1959年，是向国庆10周年献礼的首都十大建筑之一。1959年3月12日，经中共中央军事委员会批准，正式定名为中国人民革命军事博物馆。中国人民革命军事博物馆是中国唯一的大型综合性军事历史博物馆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天坛通票—颐和园—圆明园(汽车)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）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（景区内有电瓶车游船可自愿选择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清华入内—科技馆(汽车)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清华大学】入内参观清华大学。【温馨提示】1、清华大学实行实名制购票，成人儿童都需要刷身份证原件入内，如因客人自身原因及小孩无身份证不能入内参观，后果客人自行承担。2、清华大学受政策影响较大，如政策性关闭无法入校参观，则改为校外合影！前往【中国科技馆】（门票实行预约制，提前一周约票，如预约不上替换成其他景点）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未来光科技课程体验—国家自然博物馆 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【未来光科技课程体验】。【国家自然博物馆】国家自然博物馆位于北京市东城区天桥南大街126号，占地面积15000余平方米，建筑面积21000余平方米，展厅面积10000余平方米。是中国唯一的国家级、综合性自然博物馆，代表国家保护、研究、收藏、阐释和展示自然物以及人类社会发展过程中具有历史、科学和艺术价值的自然遗产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周邓纪念馆—天津古文化街—天津东疆湾沙滩景区(飞机)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天津市，观天津市容，游览【周邓纪念馆】（约1小时，如遇闭馆只能参观外观），去观看伟人影片、再一次经历“十里长街送总理”的悲痛。【东疆湾沙滩景区】我国最大的人造沙滩景区，位于天津港东疆港区的东南部休闲旅游度假区内，景区西至观澜路，东临渤海，周边道路交通网便利：京津二线、京津塘高速、津滨高速为北京和天津游客提供同城化时间保证，只需一个小时就可以感受到阳光、沙滩、海水、绿色、空气所带来的都市休闲的娱乐度假。根据航班时间送机，结束北京天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1、交通服务：昆明→北京，天津→昆明大交通含税，不指定航班，以实际出票为准！旅游期间旅游车，座位次序为随机分配，不分先后，保证1人1正座，自由活动期间不包含用车。2、餐饮标准：酒店含5早不含正餐。3、酒店服务：3钻双人标间，出现自然单间补房差。4、景点门票：行程内所列景点首道门票景点首道门票。此产品已经按照最优惠的门票价格核算，所以任何老年证、残疾证、军官证等特殊证件...无优惠差价可退，请知晓。5、导游服务：当地导游服务6、儿童标准：儿童价格含机票、大巴车费、半餐、半价门票。不占床不含早餐。如需占床补床位费。小孩请携带户口本本人页原件。费用不含1、单房差：如出现单男或单女请补交房差或由地接社安排三人间或双标间加床（加床为钢丝床）或拼住，不提供自然单间。2、儿童费用：占床参照成人单房差；3、个人消费：如酒店内洗衣、电话、行李搬运费、火车上用餐、小交通、缆车，行程中需要自行用餐、个人消费等。4、景区交通：行程内景区所涉及的小交通、游船、电瓶车等费用；老年人或特殊证件，综合打包产品不退费，敬请谅解。5、保险费用：报价不含保险，建议游客出行前自行购买旅游人身意外伤害保险、航空险及大交通险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长城缆车/滑车颐和园游船圆明园电瓶车游船可自愿选择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因大多数景点均须实名预约，景点限流，票量有限，旅行社无专属购买渠道，会帮您尽力抢票，行程的景点参观顺序会根据实际预约到的时间进行调整。2、行程中牵涉的景区，如故宫博物院，八达岭长城，颐和园，天坛公园，圆明园，国家博物馆、中国地质博物馆，军事博物馆，国家自然博物馆等景区，如遇闭馆，或者因为景区限流门票预约不成功则置换成其他景点，或者退还门票，或者外观。旅行社不承担责任，敬请各位游客知悉！！！3、免费景点如遇门票约满或限流或人流量大则取消，无相关替换无退费。请您知晓并给予理解!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李明霞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2025/7/9 14:08:01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