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玉溪携程周静-1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唐晓蒙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15887290892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BJ-QZY20250717B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7-17 京彩环球 北京+名校+环球影城双飞6日游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8(5大3小)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1、陆梦莹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530421199309221724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2、施昱辰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530421201306041314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3、施昱壕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530403201807091317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4、陆斯燃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530421199602201749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5、丁柏睿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530403201907100057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6、段月娇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530421199002050027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7、宋俊逸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530403201807220019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8、宋俊贤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530421201210090058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总金额：叁万玖仟零肆拾元整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，航班时间待定，我社接站人员会迎接您的到来，前往酒店休息。备注：入住酒店时，酒店均需收取一定押金，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天安门→毛主席纪念堂→故宫→什刹海→北京规划展览馆(巴士)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全世界最大的城市中心广场【天安门广场】；参观【毛主席纪念堂】（周一闭馆，如遇政策性关闭观外景，毛主席纪念堂门票为预约制，如未预约上门票则观外景，旅行社不承担责任）；瞻仰【人民英雄纪念碑】，外景【人民大会堂】【国家大剧院】。游览全世界最大的宫殿建筑群【故宫博物院】（约2.5小时，特别安排故宫耳麦和中轴线观光车）（周一闭馆，门票为预约制，如未预约上门票则改为参观恭王府或者退还门票60元/人，旅行社不承担责任）深度游览故宫，打卡延禧宫。午餐后游览中国最美城区、“亚洲最佳风情胜地”【什刹海风景区】；漫步【老北京胡同】，途经什刹海酒吧风情街，观京城最高的古建筑之一【鼓楼】。参观游览非常著名的商业街【前门大街】，作为北京最具代表性的传统商业街之一，承载着丰富的历史文化底蕴，是游客探寻老北京风貌的必去之地。前往参观【北京市规划展览馆】，位于东城区前门东大街20号，是在原有建筑基础上改造而成。展览馆共有四层，其中关于北京的城市模型之大、之全，实属罕见。一进入馆内，就能看到一个巨大的北京中轴线模型，从永定门一直到鸟巢，让人对北京的中轴线有了前所未有的清晰认识。故宫的大模型展出，细节丰富，令人赞叹。此外，还有大半个北京的城市模型展示，无论是外地游客还是本地居民，都能在这里快速了解北京的布局，甚至还能通过互动体验找到地标和住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升旗→八达岭→飞跃长城→奥运演出→鸟巢水立方冰丝带(巴士)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早起，观庄严的【天安门升旗仪式】（因起床时间较早，根据游客自身情况，少数服从多数参观），后前往游览燕京八景之首居庸叠翠的【八达岭长城】（约2小时)体会“不到长城非好汉”的伟人气魄。之后前往6D高科技参与项目【飞跃长城】乘坐特制的推出式六自由度座椅经过PLC的编程控制和Maya的曲线校正，与座椅、影片及飞行体验完美结合。为观众带来飞速的上升、俯冲、左右闪躲、震动等丰富的动感体验。过程中那急速下降的失重感，快速穿梭在峡谷深渊中的刺激感，能让游客体验到无以伦比的凌空飞行感受。前往【奥林区克公园】（约30分钟)，外观【鸟巢】【水立方】及2022年冬奥会速滑馆【冰丝带】为背景拍照留念，零距离体验2008激情、奥运情怀。特别赠送价值220元/人的奥运演出；一起重温奥运激情，再现精彩视界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天坛→颐和园→圆明园→清华学霸交流→北京外国语学校参观(巴士)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天坛公园】（含通票）天坛公园是世界最大的皇家祭祀建筑群，占地面积273公顷，明清两朝24位皇帝曾在此祭天，天坛公园的建筑不同于北京其他皇家建筑，主体都是呈现内圆外方的建筑格局，代表天圆地方，建筑颜色以蓝色为主，代表天的颜色，也是唯一一个等级高过故宫的皇家建筑。前往游览中国现存规模最大、保护最完整的皇家园林【颐和园】，晚清时期作为慈禧太后的颐养之地。游览素有万园之园美誉的【圆明园遗址公园】（含通票）1860年10月圆明园惨遭英法联军、八国联军野蛮的劫掠焚毁及无数次毁灭和劫掠，一代名园最终沦为一片废墟。经过血与火的洗礼，圆明园犹如中国近代史的一部史册，撼人心魄。外观【清华大学】或【北京大学】门口拍照留念（不入内），并安排穿学士服拍照。前往清华科技园参与【清华北大学霸互动课程】游览清华科技园，学霸面对面互动学习交流；特别安排参观【北京外国语大学】或【北京地质大学】，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天津三街→天津泰达航母公园(巴士)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5A景区的【古文化街】（约1小时），欣赏民间手工艺术绝活，外观我国三大妈祖庙祖庭之一【天后宫】外观有着“禹贡黄河”之称的母亲河【海河】，远观天津市的地标性建筑世界上最大的桥上摩天轮【天津之眼】。游览参观天津小吃汇聚地【食品街】（约1.5小时）。前往参观【天津意式风情街】，这里曾是意大利的租界地。如今，这里完好地保留了近200栋欧洲风格的建筑，构成了意大利本土之外的最大意式建筑群。漫步其间，仿佛置身于异国他乡，尽情感受着天津的独特韵味与魅力。午餐后前往参观军事迷必打卡的硬核体验【天津泰达航母公园】，一个以“基辅号”航母为载体，搭配退役驱逐舰、潜艇，集航母观光、国防教育、主题演出、会务会展、红色培训、特色研学、娱乐休闲、影视拍摄八大板块为一体的大型军事主题公园。进去园区参观航母、武器展示，观赏盛大的战争、俄罗斯风情主题表演。不仅是一个旅游胜地，更是一个了解军事、感受异国文化的好去处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早餐后送机场返回昆明，结束愉快的北京旅行！！！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早餐：含；午餐：不含；晚餐：不含；住宿：天津网评携程三钻酒店双人标准间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住宿标准：全程入住网评携程三钻酒店双人标准间，单房差费用自理。2、交通工具：昆明北京或天津往返飞机经济舱机票，当地空调旅游车，保证1人1正座。3、餐饮标准：行程所列5早8正，早餐酒店含，保证2-3个热早，出发时间早则安排打包早；全程社会餐厅，正餐餐标30-80不等，特别安排升级一餐【全聚德烤鸭餐】或宫廷便宜坊烤鸭+东来顺涮肉；4、门票服务：行程内所列各景点首道大门票（全程不退任何优免门票，敬请知悉）。5、导游服务：北京地接导游服务。6、儿童报价：仅含往返机票，全程半餐车，导服。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全程0自费，0景交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此报价按景区优惠门票核算，任何人群和证件都无优惠退，行程中牵涉的景区，如故宫博物院，毛主席纪念堂，八达岭长城，颐和园，天坛公园，圆明园等景区，如遇闭馆，或者因为景区限流门票预约不成功则置换成其他景点，或者退还门票，或者外观。旅行社不承担责任，敬请各位游客知悉！！！2、行程说明：由于航班存在的不确定性及门票预约的不确定性，行程、景点游览顺序、游览时间仅供参考，具体以实际游览景区及顺序为准，我社有权在保证行程景点不变的情况下（景区关闭及门票未能约上，及不可抗力因素除外）对行程游览顺序予以调整，敬请谅解！3、参团须知：（1）出团时成人务必携带有效期内身份证原件，儿童务必携带户口本原件。民航系统实行改名限制，个人信息输入定座系统后无法更改，所以请游客确保提供的名字和身份证号码准确无误，若因游客提供的信息错误造成的损失，需由游客自行承担。（2）因不可抗力（包含但不仅限于自然灾害、政府政策因素等）造成游客行程变更，旅行社有权根据实际情况对行程予以调整。因此而增加的食宿及个人费用，由游客承担。（3）外出旅游，安全第一，旅游途中请听从导游人员安排，配合司机、导游工作。团友之间相互关照，少数服从多数。自由活动时，请注意人身及财产安全。（4）如果您对接待持有异议并有投诉意向，请于第一时间告知旅行社人员，争取能及时解决您的问题；同时意见反馈表作为旅行社处理投诉的重要依据，请务必认真填写并真实体现您的宝贵意见。（5）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，旅行社不受理因同团价格不一致产生的投诉。特此申明，敬请理解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唐晓蒙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14:31:01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