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红河程程-李江燕</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李江燕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13987383985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BH-QZY20250707B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7-7暑期-盛世京华-扬进石出-北华双飞10日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2025-07-07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返程 2025-07-16 9C6951 石家庄→昆明 10:40-13:50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2025-07-11 T110 南京→北京 20:07-08:3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1、陈美兰</w:t>
            </w:r>
          </w:p>
        </w:tc>
        <w:tc>
          <w:tcPr>
            <w:tcW w:w="2310" w:type="dxa"/>
            <w:vAlign w:val="center"/>
            <w:gridSpan w:val="2"/>
          </w:tcPr>
          <w:p>
            <w:pPr/>
            <w:r>
              <w:rPr>
                <w:lang w:val="zh-CN"/>
                <w:rFonts w:ascii="Times New Roman" w:hAnsi="Times New Roman" w:cs="Times New Roman"/>
                <w:sz w:val="20"/>
                <w:szCs w:val="20"/>
                <w:color w:val="000000"/>
              </w:rPr>
              <w:t>532502195706290926</w:t>
            </w:r>
          </w:p>
        </w:tc>
        <w:tc>
          <w:tcPr>
            <w:tcW w:w="2310" w:type="dxa"/>
            <w:vAlign w:val="center"/>
          </w:tcPr>
          <w:p>
            <w:pPr/>
            <w:r>
              <w:rPr>
                <w:lang w:val="zh-CN"/>
                <w:rFonts w:ascii="Times New Roman" w:hAnsi="Times New Roman" w:cs="Times New Roman"/>
                <w:sz w:val="20"/>
                <w:szCs w:val="20"/>
                <w:color w:val="000000"/>
              </w:rPr>
              <w:t>18440831857</w:t>
            </w:r>
          </w:p>
        </w:tc>
        <w:tc>
          <w:tcPr>
            <w:tcW w:w="2310" w:type="dxa"/>
            <w:vAlign w:val="center"/>
          </w:tcPr>
          <w:p>
            <w:pPr/>
            <w:r>
              <w:rPr>
                <w:lang w:val="zh-CN"/>
                <w:rFonts w:ascii="Times New Roman" w:hAnsi="Times New Roman" w:cs="Times New Roman"/>
                <w:sz w:val="20"/>
                <w:szCs w:val="20"/>
                <w:color w:val="000000"/>
              </w:rPr>
              <w:t>2、陈美玉</w:t>
            </w:r>
          </w:p>
        </w:tc>
        <w:tc>
          <w:tcPr>
            <w:tcW w:w="2310" w:type="dxa"/>
            <w:vAlign w:val="center"/>
            <w:gridSpan w:val="2"/>
          </w:tcPr>
          <w:p>
            <w:pPr/>
            <w:r>
              <w:rPr>
                <w:lang w:val="zh-CN"/>
                <w:rFonts w:ascii="Times New Roman" w:hAnsi="Times New Roman" w:cs="Times New Roman"/>
                <w:sz w:val="20"/>
                <w:szCs w:val="20"/>
                <w:color w:val="000000"/>
              </w:rPr>
              <w:t>532502194609150628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3、李秋</w:t>
            </w:r>
          </w:p>
        </w:tc>
        <w:tc>
          <w:tcPr>
            <w:tcW w:w="2310" w:type="dxa"/>
            <w:vAlign w:val="center"/>
            <w:gridSpan w:val="2"/>
          </w:tcPr>
          <w:p>
            <w:pPr/>
            <w:r>
              <w:rPr>
                <w:lang w:val="zh-CN"/>
                <w:rFonts w:ascii="Times New Roman" w:hAnsi="Times New Roman" w:cs="Times New Roman"/>
                <w:sz w:val="20"/>
                <w:szCs w:val="20"/>
                <w:color w:val="000000"/>
              </w:rPr>
              <w:t>532502200509190022</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4080.00</w:t>
            </w:r>
          </w:p>
        </w:tc>
        <w:tc>
          <w:tcPr>
            <w:tcW w:w="2310" w:type="dxa"/>
          </w:tcPr>
          <w:p>
            <w:pPr/>
            <w:r>
              <w:rPr>
                <w:lang w:val="zh-CN"/>
                <w:rFonts w:ascii="Times New Roman" w:hAnsi="Times New Roman" w:cs="Times New Roman"/>
                <w:sz w:val="20"/>
                <w:szCs w:val="20"/>
                <w:color w:val="000000"/>
              </w:rPr>
              <w:t>12240.00</w:t>
            </w:r>
          </w:p>
        </w:tc>
        <w:tc>
          <w:tcPr>
            <w:tcW w:w="2310" w:type="dxa"/>
            <w:gridSpan w:val="2"/>
          </w:tcPr>
          <w:p>
            <w:pPr/>
            <w:r>
              <w:rPr>
                <w:lang w:val="zh-CN"/>
                <w:rFonts w:ascii="Times New Roman" w:hAnsi="Times New Roman" w:cs="Times New Roman"/>
                <w:sz w:val="20"/>
                <w:szCs w:val="20"/>
                <w:color w:val="000000"/>
              </w:rPr>
              <w:t>4880-800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总金额：壹万贰仟贰佰肆拾元整</w:t>
            </w:r>
          </w:p>
        </w:tc>
        <w:tc>
          <w:tcPr>
            <w:tcW w:w="2310" w:type="dxa"/>
            <w:textDirection w:val="right"/>
            <w:gridSpan w:val="3"/>
          </w:tcPr>
          <w:p>
            <w:pPr/>
            <w:r>
              <w:rPr>
                <w:lang w:val="zh-CN"/>
                <w:rFonts w:ascii="Times New Roman" w:hAnsi="Times New Roman" w:cs="Times New Roman"/>
                <w:b/>
                <w:color w:val="FF0000"/>
              </w:rPr>
              <w:t>12240.00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苏和盛珍珠博物馆→中华艺术宫→外滩→南京路→城隍庙(巴士)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丝绸博物馆→乌镇东栅→船游杭州西湖→浙江大学(巴士)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根据航班时间乘车前往北京，不限车次铺位。夜宿火车硬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升旗仪式→八达岭长城→外观奥林匹克公园(巴士)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天坛公园（通票）→首都博物馆或规划展览馆→颐和园(巴士)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扬州/石家庄-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李江燕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2025/7/8 11:51:52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