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楚雄大姚众信李明霞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李明霞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15368785544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BJX07FJ250715A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北京天津7日游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12(9大3小)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CA8648 昆明→北京大兴 08:15-11:35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2025-07-21 MU7616 天津→昆明 21:30-00:5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1、自正香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532926195503111329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2、刘宏美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532926198301211325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13769295360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3、普嵘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532326201005160019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4、普玥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532326201704110029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5、普东东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532326198305051434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532724198305021840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13638716883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7、刘柏瑞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532326201007220011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8、刘柏瑜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532326201707010023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9、李嘉伊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532326201703210028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10、李正兰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53290119820321244X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15891847768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11、罗嘉霖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53232620090908005X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12、李孟麒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532326200909021412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总金额：柒万壹仟壹佰元整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昆明—北京—国家博物馆(飞机)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昆明机场自行乘飞机经济舱赴北京，专人接站，入住酒店。 【国家博物馆】（门票为预约制，如预约不上则更换其他景点）中国国家博物馆是代表国家收藏、研究、展示、阐释中华文化代表性物证的最高历史文化艺术殿堂，负有留存民族集体记忆、传承国家文化基因、促进文明交流互鉴的重要使命，也是国家文化客厅。【小提示】1.出发前请携带有效期内的身份证件原件（以备火车站验票、办理登机牌及住宿所需）；2.请务必提供准确的联系方式，并保持手机开机状态；以便当地旅行社与您取得联系；3.因不可抗力因素（如火车/飞机晚点）造成的参观景点时间压缩，旅行社不承担相应连带责任，敬请谅解；4.自由活动期间一定结伴而行，以酒店附近为主。必要时及时联系导游或应急联系人；5.入住酒店检查房间设施，如有问题请立即告知酒店服务人员，遵守入住酒店规定。如需交押金，请自行保管好押金条；退房时，房间设施无损坏，前台自行办理退押金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故宫—中国地质博物馆(汽车)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故宫博物院~深度游】（含故宫耳麦+摆渡车）（约3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温馨提示：若因故宫限流政策未能预约抢到故宫票，游客无法进入故宫游览的情况，我司将退门票改为外观或故宫更换为其他景点，感谢您的理解与支持）【中国地质博物馆】（如预约不上，替换成其他博物馆）是中国成立最早的国家级地质学博物馆，在中外博物馆界久负盛名。中国地质博物馆收藏地质标本20余万件，涵盖地学各个领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升旗仪式—八达岭长城—军事博物馆(汽车)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观庄严的【升旗仪式】（升旗仪式根据北京夏至冬至时间适当调节前后顺序），感受共和国永不谢幕的典礼。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【军事博物馆】（如预约不上，替换成其他博物馆）中国人民革命军事博物馆位于北京天安门西面的长安街延长线上，筹建于1959年，是向国庆10周年献礼的首都十大建筑之一。1959年3月12日，经中共中央军事委员会批准，正式定名为中国人民革命军事博物馆。中国人民革命军事博物馆是中国唯一的大型综合性军事历史博物馆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天坛通票—颐和园—圆明园(汽车)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景区内有电瓶车游船可自愿选择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清华入内—科技馆(汽车)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清华大学】入内参观清华大学。【温馨提示】1、清华大学实行实名制购票，成人儿童都需要刷身份证原件入内，如因客人自身原因及小孩无身份证不能入内参观，后果客人自行承担。2、清华大学受政策影响较大，如政策性关闭无法入校参观，则改为校外合影！前往【中国科技馆】（门票实行预约制，提前一周约票，如预约不上替换成其他景点）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未来光科技课程体验—国家自然博物馆 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【未来光科技课程体验】。【国家自然博物馆】国家自然博物馆位于北京市东城区天桥南大街126号，占地面积15000余平方米，建筑面积21000余平方米，展厅面积10000余平方米。是中国唯一的国家级、综合性自然博物馆，代表国家保护、研究、收藏、阐释和展示自然物以及人类社会发展过程中具有历史、科学和艺术价值的自然遗产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周邓纪念馆—天津古文化街—天津东疆湾沙滩景区(飞机)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天津市，观天津市容，游览【周邓纪念馆】（约1小时，如遇闭馆只能参观外观），去观看伟人影片、再一次经历“十里长街送总理”的悲痛。【东疆湾沙滩景区】我国最大的人造沙滩景区，位于天津港东疆港区的东南部休闲旅游度假区内，景区西至观澜路，东临渤海，周边道路交通网便利：京津二线、京津塘高速、津滨高速为北京和天津游客提供同城化时间保证，只需一个小时就可以感受到阳光、沙滩、海水、绿色、空气所带来的都市休闲的娱乐度假。根据航班时间送机，结束北京天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交通服务：昆明→北京，天津→昆明大交通含税，不指定航班，以实际出票为准！旅游期间旅游车，座位次序为随机分配，不分先后，保证1人1正座，自由活动期间不包含用车。2、餐饮标准：酒店含5早不含正餐。3、酒店服务：3钻双人标间，出现自然单间补房差。4、景点门票：行程内所列景点首道门票景点首道门票。此产品已经按照最优惠的门票价格核算，所以任何老年证、残疾证、军官证等特殊证件...无优惠差价可退，请知晓。5、导游服务：当地导游服务6、儿童标准：儿童价格含机票、大巴车费、半餐、半价门票。不占床不含早餐。如需占床补床位费。小孩请携带户口本本人页原件。费用不含1、单房差：如出现单男或单女请补交房差或由地接社安排三人间或双标间加床（加床为钢丝床）或拼住，不提供自然单间。2、儿童费用：占床参照成人单房差；3、个人消费：如酒店内洗衣、电话、行李搬运费、火车上用餐、小交通、缆车，行程中需要自行用餐、个人消费等。4、景区交通：行程内景区所涉及的小交通、游船、电瓶车等费用；老年人或特殊证件，综合打包产品不退费，敬请谅解。5、保险费用：报价不含保险，建议游客出行前自行购买旅游人身意外伤害保险、航空险及大交通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长城缆车/滑车颐和园游船圆明园电瓶车游船可自愿选择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大多数景点均须实名预约，景点限流，票量有限，旅行社无专属购买渠道，会帮您尽力抢票，行程的景点参观顺序会根据实际预约到的时间进行调整。2、行程中牵涉的景区，如故宫博物院，八达岭长城，颐和园，天坛公园，圆明园，国家博物馆、中国地质博物馆，军事博物馆，国家自然博物馆等景区，如遇闭馆，或者因为景区限流门票预约不成功则置换成其他景点，或者退还门票，或者外观。旅行社不承担责任，敬请各位游客知悉！！！3、免费景点如遇门票约满或限流或人流量大则取消，无相关替换无退费。请您知晓并给予理解!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李明霞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2025/7/9 14:08:05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