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罗少丽</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罗少丽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15887123820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HDQ06FJ250722A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0722-毕业季复旦含自费含迪士尼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2025-07-22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2025-07-27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1、杨斌</w:t>
            </w:r>
          </w:p>
        </w:tc>
        <w:tc>
          <w:tcPr>
            <w:tcW w:w="2310" w:type="dxa"/>
            <w:vAlign w:val="center"/>
            <w:gridSpan w:val="2"/>
          </w:tcPr>
          <w:p>
            <w:pPr/>
            <w:r>
              <w:rPr>
                <w:lang w:val="zh-CN"/>
                <w:rFonts w:ascii="Times New Roman" w:hAnsi="Times New Roman" w:cs="Times New Roman"/>
                <w:sz w:val="20"/>
                <w:szCs w:val="20"/>
                <w:color w:val="000000"/>
              </w:rPr>
              <w:t>53302219810311001X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2、朱海燕</w:t>
            </w:r>
          </w:p>
        </w:tc>
        <w:tc>
          <w:tcPr>
            <w:tcW w:w="2310" w:type="dxa"/>
            <w:vAlign w:val="center"/>
            <w:gridSpan w:val="2"/>
          </w:tcPr>
          <w:p>
            <w:pPr/>
            <w:r>
              <w:rPr>
                <w:lang w:val="zh-CN"/>
                <w:rFonts w:ascii="Times New Roman" w:hAnsi="Times New Roman" w:cs="Times New Roman"/>
                <w:sz w:val="20"/>
                <w:szCs w:val="20"/>
                <w:color w:val="000000"/>
              </w:rPr>
              <w:t>533022198107060021</w:t>
            </w:r>
          </w:p>
        </w:tc>
        <w:tc>
          <w:tcPr>
            <w:tcW w:w="2310" w:type="dxa"/>
            <w:vAlign w:val="center"/>
          </w:tcPr>
          <w:p>
            <w:pPr/>
            <w:r>
              <w:rPr>
                <w:lang w:val="zh-CN"/>
                <w:rFonts w:ascii="Times New Roman" w:hAnsi="Times New Roman" w:cs="Times New Roman"/>
                <w:sz w:val="20"/>
                <w:szCs w:val="20"/>
                <w:color w:val="000000"/>
              </w:rPr>
              <w:t>13887804077</w:t>
            </w:r>
          </w:p>
        </w:tc>
      </w:tr>
      <w:tr>
        <w:tc>
          <w:tcPr>
            <w:tcW w:w="2310" w:type="dxa"/>
            <w:vAlign w:val="center"/>
          </w:tcPr>
          <w:p>
            <w:pPr/>
            <w:r>
              <w:rPr>
                <w:lang w:val="zh-CN"/>
                <w:rFonts w:ascii="Times New Roman" w:hAnsi="Times New Roman" w:cs="Times New Roman"/>
                <w:sz w:val="20"/>
                <w:szCs w:val="20"/>
                <w:color w:val="000000"/>
              </w:rPr>
              <w:t>3、杨青辰</w:t>
            </w:r>
          </w:p>
        </w:tc>
        <w:tc>
          <w:tcPr>
            <w:tcW w:w="2310" w:type="dxa"/>
            <w:vAlign w:val="center"/>
            <w:gridSpan w:val="2"/>
          </w:tcPr>
          <w:p>
            <w:pPr/>
            <w:r>
              <w:rPr>
                <w:lang w:val="zh-CN"/>
                <w:rFonts w:ascii="Times New Roman" w:hAnsi="Times New Roman" w:cs="Times New Roman"/>
                <w:sz w:val="20"/>
                <w:szCs w:val="20"/>
                <w:color w:val="000000"/>
              </w:rPr>
              <w:t>530521201006060068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4、杨丹辰</w:t>
            </w:r>
          </w:p>
        </w:tc>
        <w:tc>
          <w:tcPr>
            <w:tcW w:w="2310" w:type="dxa"/>
            <w:vAlign w:val="center"/>
            <w:gridSpan w:val="2"/>
          </w:tcPr>
          <w:p>
            <w:pPr/>
            <w:r>
              <w:rPr>
                <w:lang w:val="zh-CN"/>
                <w:rFonts w:ascii="Times New Roman" w:hAnsi="Times New Roman" w:cs="Times New Roman"/>
                <w:sz w:val="20"/>
                <w:szCs w:val="20"/>
                <w:color w:val="000000"/>
              </w:rPr>
              <w:t>530521201006060041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22120.00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增加费用</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120.00</w:t>
            </w:r>
          </w:p>
        </w:tc>
        <w:tc>
          <w:tcPr>
            <w:tcW w:w="2310" w:type="dxa"/>
          </w:tcPr>
          <w:p>
            <w:pPr/>
            <w:r>
              <w:rPr>
                <w:lang w:val="zh-CN"/>
                <w:rFonts w:ascii="Times New Roman" w:hAnsi="Times New Roman" w:cs="Times New Roman"/>
                <w:sz w:val="20"/>
                <w:szCs w:val="20"/>
                <w:color w:val="000000"/>
              </w:rPr>
              <w:t>480.00</w:t>
            </w:r>
          </w:p>
        </w:tc>
        <w:tc>
          <w:tcPr>
            <w:tcW w:w="2310" w:type="dxa"/>
            <w:gridSpan w:val="2"/>
          </w:tcPr>
          <w:p>
            <w:pPr/>
            <w:r>
              <w:rPr>
                <w:lang w:val="zh-CN"/>
                <w:rFonts w:ascii="Times New Roman" w:hAnsi="Times New Roman" w:cs="Times New Roman"/>
                <w:sz w:val="20"/>
                <w:szCs w:val="20"/>
                <w:color w:val="000000"/>
              </w:rPr>
              <w:t>昆明两晚住宿</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总金额：贰万贰仟陆佰元整</w:t>
            </w:r>
          </w:p>
        </w:tc>
        <w:tc>
          <w:tcPr>
            <w:tcW w:w="2310" w:type="dxa"/>
            <w:textDirection w:val="right"/>
            <w:gridSpan w:val="3"/>
          </w:tcPr>
          <w:p>
            <w:pPr/>
            <w:r>
              <w:rPr>
                <w:lang w:val="zh-CN"/>
                <w:rFonts w:ascii="Times New Roman" w:hAnsi="Times New Roman" w:cs="Times New Roman"/>
                <w:b/>
                <w:color w:val="FF0000"/>
              </w:rPr>
              <w:t>22600.00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天文馆-航海博物馆-城隍庙-上海夜景(大巴)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罗少丽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2025/7/18 11:17:03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