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云南全季旅行社有限公司团队/散客确认书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携程康春红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康春红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18988476499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彭姣平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13668738821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XMF06MU250722A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XM童新飞扬5晚6天-S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2025-07-22 MU873 昆明→吉隆坡 10:45-14:40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2025-07-27 MU874 吉隆坡→昆明 15:40-17:4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1、李文燕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LI/WENYAN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1963-05-17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EK0204625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2033-02-28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2、王涵羽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WANG/HANYU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2012-06-08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EP8358121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2030-07-06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3、张艺凡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ZHANG/YIFAN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2009-12-19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EM8959766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2029-07-03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4、张瑞万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ZHANG/RUIWAN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1952-01-07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EL4170859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2033-12-27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增加费用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小费120+离境税680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总金额：贰万捌仟柒佰贰拾元整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富滇银行股份有限公司昆明白塔支行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中国银行昆明市环城南路支行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6217 9027 0000 6040 008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中国银行股份有限公司楚雄州开发区支行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云南全季旅行社有限公司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135686677700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康春红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彭姣平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 16:01:07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