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江川红塔杨震宇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杨震宇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13577751157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BJ-QZY20250808A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8-8京彩环球双飞6日游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2025-08-08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2025-08-13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1、陈雪平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53042119890626172X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2、汤婧瑶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530421201111260947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3、汤婧瑜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530421201312140925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4、汤金辉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530421198911071138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18420.00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，航班时间待定，我社接站人员会迎接您的到来，前往酒店休息。备注：入住酒店时，酒店均需收取一定押金，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天安门→毛主席纪念堂→故宫→什刹海→北京规划展览馆(巴士)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全世界最大的城市中心广场【天安门广场】；参观【毛主席纪念堂】（周一闭馆，如遇政策性关闭观外景，毛主席纪念堂门票为预约制，如未预约上门票则观外景，旅行社不承担责任）；瞻仰【人民英雄纪念碑】，外景【人民大会堂】【国家大剧院】。游览全世界最大的宫殿建筑群【故宫博物院】（约2.5小时，特别安排故宫耳麦和中轴线观光车）（周一闭馆，门票为预约制，如未预约上门票则改为参观恭王府或者退还门票60元/人，旅行社不承担责任）深度游览故宫，打卡延禧宫。午餐后游览中国最美城区、“亚洲最佳风情胜地”【什刹海风景区】；漫步【老北京胡同】，途经什刹海酒吧风情街，观京城最高的古建筑之一【鼓楼】。参观游览非常著名的商业街【前门大街】，作为北京最具代表性的传统商业街之一，承载着丰富的历史文化底蕴，是游客探寻老北京风貌的必去之地。前往参观【北京市规划展览馆】，位于东城区前门东大街20号，是在原有建筑基础上改造而成。展览馆共有四层，其中关于北京的城市模型之大、之全，实属罕见。一进入馆内，就能看到一个巨大的北京中轴线模型，从永定门一直到鸟巢，让人对北京的中轴线有了前所未有的清晰认识。故宫的大模型展出，细节丰富，令人赞叹。此外，还有大半个北京的城市模型展示，无论是外地游客还是本地居民，都能在这里快速了解北京的布局，甚至还能通过互动体验找到地标和住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升旗→八达岭→飞跃长城→奥运演出→鸟巢水立方冰丝带(巴士)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早起，观庄严的【天安门升旗仪式】（因起床时间较早，根据游客自身情况，少数服从多数参观），后前往游览燕京八景之首居庸叠翠的【八达岭长城】（约2小时)体会“不到长城非好汉”的伟人气魄。之后前往6D高科技参与项目【飞跃长城】乘坐特制的推出式六自由度座椅经过PLC的编程控制和Maya的曲线校正，与座椅、影片及飞行体验完美结合。为观众带来飞速的上升、俯冲、左右闪躲、震动等丰富的动感体验。过程中那急速下降的失重感，快速穿梭在峡谷深渊中的刺激感，能让游客体验到无以伦比的凌空飞行感受。前往【奥林区克公园】（约30分钟)，外观【鸟巢】【水立方】及2022年冬奥会速滑馆【冰丝带】为背景拍照留念，零距离体验2008激情、奥运情怀。特别赠送价值220元/人的奥运演出；一起重温奥运激情，再现精彩视界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天坛→颐和园→圆明园→清华学霸交流→北京外国语学校参观(巴士)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【天坛公园】（含通票）天坛公园是世界最大的皇家祭祀建筑群，占地面积273公顷，明清两朝24位皇帝曾在此祭天，天坛公园的建筑不同于北京其他皇家建筑，主体都是呈现内圆外方的建筑格局，代表天圆地方，建筑颜色以蓝色为主，代表天的颜色，也是唯一一个等级高过故宫的皇家建筑。前往游览中国现存规模最大、保护最完整的皇家园林【颐和园】，晚清时期作为慈禧太后的颐养之地。游览素有万园之园美誉的【圆明园遗址公园】（含通票）1860年10月圆明园惨遭英法联军、八国联军野蛮的劫掠焚毁及无数次毁灭和劫掠，一代名园最终沦为一片废墟。经过血与火的洗礼，圆明园犹如中国近代史的一部史册，撼人心魄。外观【清华大学】或【北京大学】门口拍照留念（不入内），并安排穿学士服拍照。前往清华科技园参与【清华北大学霸互动课程】游览清华科技园，学霸面对面互动学习交流；特别安排参观【北京外国语大学】或【北京地质大学】，并安排校内用餐及外教交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天津三街→天津泰达航母公园(巴士)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5A景区的【古文化街】（约1小时），欣赏民间手工艺术绝活，外观我国三大妈祖庙祖庭之一【天后宫】外观有着“禹贡黄河”之称的母亲河【海河】，远观天津市的地标性建筑世界上最大的桥上摩天轮【天津之眼】。游览参观天津小吃汇聚地【食品街】（约1.5小时）。前往参观【天津意式风情街】，这里曾是意大利的租界地。如今，这里完好地保留了近200栋欧洲风格的建筑，构成了意大利本土之外的最大意式建筑群。漫步其间，仿佛置身于异国他乡，尽情感受着天津的独特韵味与魅力。午餐后前往参观军事迷必打卡的硬核体验【天津泰达航母公园】，一个以“基辅号”航母为载体，搭配退役驱逐舰、潜艇，集航母观光、国防教育、主题演出、会务会展、红色培训、特色研学、娱乐休闲、影视拍摄八大板块为一体的大型军事主题公园。进去园区参观航母、武器展示，观赏盛大的战争、俄罗斯风情主题表演。不仅是一个旅游胜地，更是一个了解军事、感受异国文化的好去处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早餐：含；午餐：含；晚餐：含；住宿：天津网评携程三钻酒店双人标准间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早餐后送机场返回昆明，结束愉快的北京旅行！！！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早餐：含；午餐：不含；晚餐：不含；住宿：天津网评携程三钻酒店双人标准间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1、住宿标准：全程入住网评携程三钻酒店双人标准间，单房差费用自理。2、交通工具：昆明北京或天津往返飞机经济舱机票，当地空调旅游车，保证1人1正座。3、餐饮标准：行程所列5早8正，早餐酒店含，保证2-3个热早，出发时间早则安排打包早；全程社会餐厅，正餐餐标30-80不等，特别安排升级一餐【全聚德烤鸭餐】或宫廷便宜坊烤鸭+东来顺涮肉；4、门票服务：行程内所列各景点首道大门票（全程不退任何优免门票，敬请知悉）。5、导游服务：北京地接导游服务。6、儿童报价：仅含往返机票，全程半餐车，导服。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全程0自费，0景交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此报价按景区优惠门票核算，任何人群和证件都无优惠退，行程中牵涉的景区，如故宫博物院，毛主席纪念堂，八达岭长城，颐和园，天坛公园，圆明园等景区，如遇闭馆，或者因为景区限流门票预约不成功则置换成其他景点，或者退还门票，或者外观。旅行社不承担责任，敬请各位游客知悉！！！2、行程说明：由于航班存在的不确定性及门票预约的不确定性，行程、景点游览顺序、游览时间仅供参考，具体以实际游览景区及顺序为准，我社有权在保证行程景点不变的情况下（景区关闭及门票未能约上，及不可抗力因素除外）对行程游览顺序予以调整，敬请谅解！3、参团须知：（1）出团时成人务必携带有效期内身份证原件，儿童务必携带户口本原件。民航系统实行改名限制，个人信息输入定座系统后无法更改，所以请游客确保提供的名字和身份证号码准确无误，若因游客提供的信息错误造成的损失，需由游客自行承担。（2）因不可抗力（包含但不仅限于自然灾害、政府政策因素等）造成游客行程变更，旅行社有权根据实际情况对行程予以调整。因此而增加的食宿及个人费用，由游客承担。（3）外出旅游，安全第一，旅游途中请听从导游人员安排，配合司机、导游工作。团友之间相互关照，少数服从多数。自由活动时，请注意人身及财产安全。（4）如果您对接待持有异议并有投诉意向，请于第一时间告知旅行社人员，争取能及时解决您的问题；同时意见反馈表作为旅行社处理投诉的重要依据，请务必认真填写并真实体现您的宝贵意见。（5）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，旅行社不受理因同团价格不一致产生的投诉。特此申明，敬请理解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杨震宇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2025/8/4 15:16:35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