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自由组团-姚艳娇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姚艳娇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18788454435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缪志兵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18987112632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MXG06CZ250807A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0807穆行粤港澳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2025-08-07 CZ3748 昆明→珠海 21:05-23:10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2025-08-12 CZ3789 珠海→昆明 07:50-10:0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1、胡秀松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533023198306261746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532231197310061531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3、马记芬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530129197108241548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4、马家继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532231197212021966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5、马家萍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532231198206041949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6、马晶晶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532901200608060923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7、马军华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532231197210061956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8、马曼乐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53290120100125091X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9、马硕硕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532901200608060915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10、马兴伟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532231197710101918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11、姚若楠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532301200905131123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总金额：肆万肆仟捌佰捌拾元整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44880.00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昆明-珠海(飞机)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指定时间昆明机场集合，由全陪带领办理值机手续，乘机前往珠海。抵达后，接机入住酒店。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早餐：自理；午餐：自理；晚餐：自理；住宿：珠海三钻酒店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珠海-中山-佛山(旅游巴士)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酒店早-圆明新园-石景山公园-情侣路-日月贝-海滨公园-孙中山纪念馆-佛山酒店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早餐：酒店早；午餐：含餐；晚餐：含餐；住宿：佛山三钻酒店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佛山-广州-深圳(旅游巴士)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酒店早-广州先贤清真寺-黄埔军校-沙面-花城广场、珠江新城-广州塔-小蛮腰（不登塔）-深圳-酒店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早餐：酒店早；午餐：含餐；晚餐：含餐；住宿：深圳三钻酒店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深圳-香港(旅游巴士)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酒店早-九龙清真寺-西九龙文化艺术公园-天星小轮-香港叮叮车-星光大道-金紫荆广场-太平山-浅水湾-洋紫荆号游轮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早餐：酒店早；午餐：含餐；晚餐：含餐；住宿：香港四钻酒店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香港-澳门-珠海(旅游巴士)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酒店早-港珠澳大桥（含金巴）-大三巴牌坊-大炮台-金莲花广场-回归贺礼陈列馆-威尼斯度假城-钻石银河秀-出关珠海-晚餐后入住酒店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早餐：酒店早；午餐：含餐；晚餐：含餐；住宿：珠海三钻酒店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珠海-昆明(飞机)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早餐后，根据航班时间，乘车前往珠海机场，乘机返回昆明，结束愉快的旅程。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早餐：酒店早/打包早；午餐：自理；晚餐：自理；住宿：温馨的家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旅游交通：昆明-珠海往返机票含税含行李，空调豪华大巴；2、全程用餐：5早餐+8正餐（广东省餐标50元/人/餐；港澳餐标100元/人/餐）；3、全程住宿：4晚网评三钻酒店+香港1晚携程四钻酒店4、景点门票：行程所列景点首道门票；5、导游：全陪+当地专业导游讲解；6、保险：旅行社组合险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客人必需自备前往港澳有效证件，及通行证有效签注类别是团队（L）或是个人旅游（G）。如因个人原因导致无法正常出行，责任自负；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姚艳娇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缪志兵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2025/8/9 20:18:00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