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麦达旅游团队/散客确认书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百事通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13888965541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昆明旅行社(国际)有限公司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敖荣会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13668766476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MD-20251227-LW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穿越老挝单飞单动5晚6天(升级全程五钻)1121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不付款调账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不付款调账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麦达旅业冲冲冲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麦达旅业冲冲冲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云南麦达国际旅行社有限公司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134091194644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中国银行股份有限公司昆明市巫家坝支行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官渡区知琬信息咨询服务部（个体工商户）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135706574396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招行关上支行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官渡区锦雲信息咨询部（个体工商户）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871917839810000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建行昆明昆交会支行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官渡区启大信息咨询服务部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53050194503700000891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招商银行昆明关上支行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官渡区垚姚信息咨询经营部（个体工商户）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871916625910001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中国银行昆明市东郊支行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昆明旅行社(国际)有限公司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134022943686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李龙私卡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李龙私卡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昆明-万象  （参考航班：3U3713/08:55-09:35具体航班时间以出团通知为准）      万象射击俱乐部展示厅-万象夜市-湄公河畔(飞机)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早餐：不含；午餐：含；晚餐：含；住宿：万象网评五钻酒店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万象 西蒙寺-老挝国家艺术博物馆-香昆寺-凯旋门-塔銮寺-老挝主席府-总统府-万象夜市-湄公河畔(汽车)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早餐：含；午餐：含；晚餐：不含；住宿：万象网评五钻酒店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万象-万荣-南俄河游船-坦普坎溶洞-蓝色泻湖-南松河长尾船-泼水狂欢-篝火晚会-万荣酒吧街区(汽车)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早餐：含；午餐：含；晚餐：含；住宿：万荣网评五钻酒店   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万荣-琅勃拉邦-大皇宫博物馆-织布村-特色下午茶-普西山-特色小火锅  （（参考车次：K12/10:43-11:59）(汽车)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早餐：含；午餐：含；晚餐：含；住宿：琅勃拉邦网评五钻酒店  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布施-早市-香通寺-光西瀑布-稻田咖啡-网红瀑布餐-湄公河游船-古城-夜市(汽车)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早餐：含；午餐：含；晚餐：不含；住宿：琅勃拉邦网评五钻酒店  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拉邦-昆明南或 琅勃拉邦-磨丁-磨憨-昆明（D88 0957-1834）  （昆明-老挝车票面向全国售票，若无票则调整为磨憨，磨丁中转 参考车次 ：车次：K12 11:32-13:47，C386 17:08-21:45）(火车)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敖荣会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2025/12/23 11:48:15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