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飞象旅业团队/散客确认书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蒋敏javascript:;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将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13888850204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海外国际旅游集团控股有限公司官渡分公司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许炜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00106CA250717A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北京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23(18大5小)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100440.00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1725.00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总金额：壹拾万零贰仟壹佰陆拾伍元整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102165.00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将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许炜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2025/6/4 11:27:29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