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携程系统线下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13312218411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YYY06CR250630A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线路测试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111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2025/6/23 10:21:45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