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黑龙江省飞天国际旅行社有限公司团队/散客确认件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牡丹江纵横国旅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李继华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18946099299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FT-260904-02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我在西安等你（华夏航榆林）王宇鹏切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11(11大)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2026-09-04 G54742 哈尔滨→榆林 1220-1515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2026-09-09 G54741 西安→哈尔滨 0650-112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1、刘艳红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231003197305032025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2、张玉杰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231083195901196125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3、徐传香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231083195604196321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4、关金春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231083196005071847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5、王福元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231083195811206318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6、曹淑珍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231083194906286125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7、梁继新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231083195705305013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8、马新荣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231083195503044425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9、李延群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231083195202266112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10、孙玉文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231083195502110021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11、鲁淑杰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22240419510221306X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17050.00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必乘小交通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96.00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1056.00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多含4正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总金额：壹万捌仟玖佰捌拾陆元整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18986.00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刘艳红是领队，18245369123，多含4正餐，第二天得晚餐，第三天的午餐。第四天的午餐，晚餐，壶口16+西博10+兵马俑10+延安25+兵马俑环保车5+上行30必交已交，60-64周岁补120门票，59周岁及以下补180门票，门票当地交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李继华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2026/9/1 18:25:58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